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81" w:rsidRDefault="002D0781">
      <w:pPr>
        <w:jc w:val="center"/>
        <w:rPr>
          <w:b/>
          <w:bCs/>
          <w:sz w:val="28"/>
        </w:rPr>
      </w:pPr>
    </w:p>
    <w:p w:rsidR="002D0781" w:rsidRDefault="00C43E3A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D8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236FA7" w:rsidRDefault="00236FA7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24"/>
        </w:rPr>
      </w:pPr>
    </w:p>
    <w:p w:rsidR="00275EF9" w:rsidRDefault="00275EF9">
      <w:pPr>
        <w:rPr>
          <w:sz w:val="24"/>
          <w:u w:val="single"/>
        </w:rPr>
      </w:pPr>
    </w:p>
    <w:p w:rsidR="00275EF9" w:rsidRPr="00275EF9" w:rsidRDefault="00190C28" w:rsidP="00275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5EF9" w:rsidRDefault="00275EF9">
      <w:pPr>
        <w:rPr>
          <w:sz w:val="24"/>
          <w:u w:val="single"/>
        </w:rPr>
      </w:pPr>
    </w:p>
    <w:p w:rsidR="001D20AC" w:rsidRDefault="001C3491">
      <w:pPr>
        <w:rPr>
          <w:sz w:val="24"/>
          <w:u w:val="single"/>
        </w:rPr>
      </w:pPr>
      <w:r>
        <w:rPr>
          <w:sz w:val="24"/>
          <w:u w:val="single"/>
        </w:rPr>
        <w:t>от 21.10.2015 г. №100</w:t>
      </w:r>
    </w:p>
    <w:p w:rsidR="001C3491" w:rsidRDefault="001C3491">
      <w:pPr>
        <w:rPr>
          <w:sz w:val="24"/>
          <w:u w:val="single"/>
        </w:rPr>
      </w:pPr>
    </w:p>
    <w:p w:rsidR="006B4525" w:rsidRPr="006B4525" w:rsidRDefault="006B4525" w:rsidP="006B4525">
      <w:pPr>
        <w:jc w:val="both"/>
        <w:rPr>
          <w:sz w:val="24"/>
          <w:u w:val="single"/>
        </w:rPr>
      </w:pPr>
      <w:r w:rsidRPr="006B4525">
        <w:rPr>
          <w:sz w:val="24"/>
          <w:u w:val="single"/>
        </w:rPr>
        <w:t xml:space="preserve">О порядке разработки, реализации и оценки </w:t>
      </w:r>
    </w:p>
    <w:p w:rsidR="006B4525" w:rsidRPr="006B4525" w:rsidRDefault="006B4525" w:rsidP="006B4525">
      <w:pPr>
        <w:jc w:val="both"/>
        <w:rPr>
          <w:sz w:val="24"/>
          <w:u w:val="single"/>
        </w:rPr>
      </w:pPr>
      <w:r w:rsidRPr="006B4525">
        <w:rPr>
          <w:sz w:val="24"/>
          <w:u w:val="single"/>
        </w:rPr>
        <w:t xml:space="preserve">эффективности муниципальных программ </w:t>
      </w:r>
    </w:p>
    <w:p w:rsidR="006B4525" w:rsidRPr="006B4525" w:rsidRDefault="006B4525" w:rsidP="006B4525">
      <w:pPr>
        <w:jc w:val="both"/>
        <w:rPr>
          <w:sz w:val="24"/>
          <w:u w:val="single"/>
        </w:rPr>
      </w:pPr>
      <w:r w:rsidRPr="006B4525">
        <w:rPr>
          <w:sz w:val="24"/>
          <w:u w:val="single"/>
        </w:rPr>
        <w:t xml:space="preserve">МО </w:t>
      </w:r>
      <w:r>
        <w:rPr>
          <w:sz w:val="24"/>
          <w:u w:val="single"/>
        </w:rPr>
        <w:t>«Фалилеевское</w:t>
      </w:r>
      <w:r w:rsidRPr="006B4525">
        <w:rPr>
          <w:sz w:val="24"/>
          <w:u w:val="single"/>
        </w:rPr>
        <w:t xml:space="preserve"> сельское поселение</w:t>
      </w:r>
      <w:r>
        <w:rPr>
          <w:sz w:val="24"/>
          <w:u w:val="single"/>
        </w:rPr>
        <w:t>»</w:t>
      </w:r>
    </w:p>
    <w:p w:rsidR="006B4525" w:rsidRDefault="006B4525" w:rsidP="006B4525">
      <w:pPr>
        <w:jc w:val="both"/>
        <w:rPr>
          <w:sz w:val="24"/>
          <w:u w:val="single"/>
        </w:rPr>
      </w:pPr>
      <w:r>
        <w:rPr>
          <w:sz w:val="24"/>
          <w:u w:val="single"/>
        </w:rPr>
        <w:t>МО «Кингисеппский муниципальный район»</w:t>
      </w:r>
    </w:p>
    <w:p w:rsidR="006B4525" w:rsidRPr="006B4525" w:rsidRDefault="006B4525" w:rsidP="006B4525">
      <w:pPr>
        <w:jc w:val="both"/>
        <w:rPr>
          <w:sz w:val="24"/>
          <w:u w:val="single"/>
        </w:rPr>
      </w:pPr>
      <w:r w:rsidRPr="006B4525">
        <w:rPr>
          <w:sz w:val="24"/>
          <w:u w:val="single"/>
        </w:rPr>
        <w:t xml:space="preserve"> Ленинградской области </w:t>
      </w:r>
    </w:p>
    <w:p w:rsidR="006B4525" w:rsidRPr="006B4525" w:rsidRDefault="006B4525" w:rsidP="006B4525">
      <w:pPr>
        <w:jc w:val="both"/>
        <w:rPr>
          <w:sz w:val="24"/>
          <w:u w:val="single"/>
        </w:rPr>
      </w:pPr>
    </w:p>
    <w:p w:rsidR="006B4525" w:rsidRPr="006B4525" w:rsidRDefault="006B4525" w:rsidP="006B4525">
      <w:pPr>
        <w:jc w:val="both"/>
        <w:rPr>
          <w:sz w:val="24"/>
          <w:u w:val="single"/>
        </w:rPr>
      </w:pPr>
    </w:p>
    <w:p w:rsidR="006B4525" w:rsidRPr="006B4525" w:rsidRDefault="006B4525" w:rsidP="006B4525">
      <w:pPr>
        <w:jc w:val="both"/>
        <w:rPr>
          <w:sz w:val="24"/>
          <w:u w:val="single"/>
        </w:rPr>
      </w:pPr>
      <w:r w:rsidRPr="006B4525">
        <w:rPr>
          <w:sz w:val="24"/>
          <w:u w:val="single"/>
        </w:rPr>
        <w:t xml:space="preserve">В соответствии со статьей 179 Бюджетного кодекса Российской Федерации и в целях обеспечения программно-целевого метода формирования бюджета МО «Фалилеевское сельское поселение» </w:t>
      </w:r>
    </w:p>
    <w:p w:rsidR="006B4525" w:rsidRPr="006B4525" w:rsidRDefault="006B4525" w:rsidP="006B4525">
      <w:pPr>
        <w:jc w:val="both"/>
        <w:rPr>
          <w:sz w:val="24"/>
          <w:u w:val="single"/>
        </w:rPr>
      </w:pPr>
      <w:r w:rsidRPr="006B4525">
        <w:rPr>
          <w:sz w:val="24"/>
          <w:u w:val="single"/>
        </w:rPr>
        <w:t>МО «Кингисеппский муниципальный район» Ленинградской области, начиная с  бюджета на 201</w:t>
      </w:r>
      <w:r>
        <w:rPr>
          <w:sz w:val="24"/>
          <w:u w:val="single"/>
        </w:rPr>
        <w:t xml:space="preserve">6 </w:t>
      </w:r>
      <w:r w:rsidRPr="006B4525">
        <w:rPr>
          <w:sz w:val="24"/>
          <w:u w:val="single"/>
        </w:rPr>
        <w:t>год (на 201</w:t>
      </w:r>
      <w:r>
        <w:rPr>
          <w:sz w:val="24"/>
          <w:u w:val="single"/>
        </w:rPr>
        <w:t>6</w:t>
      </w:r>
      <w:r w:rsidRPr="006B4525">
        <w:rPr>
          <w:sz w:val="24"/>
          <w:u w:val="single"/>
        </w:rPr>
        <w:t xml:space="preserve"> год и на плановый период 201</w:t>
      </w:r>
      <w:r>
        <w:rPr>
          <w:sz w:val="24"/>
          <w:u w:val="single"/>
        </w:rPr>
        <w:t>7</w:t>
      </w:r>
      <w:r w:rsidRPr="006B4525">
        <w:rPr>
          <w:sz w:val="24"/>
          <w:u w:val="single"/>
        </w:rPr>
        <w:t xml:space="preserve"> и 201</w:t>
      </w:r>
      <w:r>
        <w:rPr>
          <w:sz w:val="24"/>
          <w:u w:val="single"/>
        </w:rPr>
        <w:t>8</w:t>
      </w:r>
      <w:r w:rsidRPr="006B4525">
        <w:rPr>
          <w:sz w:val="24"/>
          <w:u w:val="single"/>
        </w:rPr>
        <w:t xml:space="preserve"> годов)</w:t>
      </w:r>
    </w:p>
    <w:p w:rsidR="006B4525" w:rsidRPr="006B4525" w:rsidRDefault="006B4525" w:rsidP="006B4525">
      <w:pPr>
        <w:jc w:val="both"/>
        <w:rPr>
          <w:sz w:val="24"/>
          <w:u w:val="single"/>
        </w:rPr>
      </w:pPr>
    </w:p>
    <w:p w:rsidR="006B4525" w:rsidRPr="006B4525" w:rsidRDefault="006B4525" w:rsidP="006B4525">
      <w:pPr>
        <w:jc w:val="both"/>
        <w:rPr>
          <w:sz w:val="24"/>
          <w:u w:val="single"/>
        </w:rPr>
      </w:pPr>
      <w:r w:rsidRPr="006B4525">
        <w:rPr>
          <w:sz w:val="24"/>
          <w:u w:val="single"/>
        </w:rPr>
        <w:t>ПОСТАНОВЛЯЮ:</w:t>
      </w:r>
    </w:p>
    <w:p w:rsidR="006B4525" w:rsidRPr="006B4525" w:rsidRDefault="006B4525" w:rsidP="006B4525">
      <w:pPr>
        <w:jc w:val="both"/>
        <w:rPr>
          <w:sz w:val="24"/>
          <w:u w:val="single"/>
        </w:rPr>
      </w:pPr>
    </w:p>
    <w:p w:rsidR="006B4525" w:rsidRDefault="006B4525" w:rsidP="006B4525">
      <w:pPr>
        <w:jc w:val="both"/>
        <w:rPr>
          <w:sz w:val="24"/>
          <w:u w:val="single"/>
        </w:rPr>
      </w:pPr>
      <w:r w:rsidRPr="006B4525">
        <w:rPr>
          <w:sz w:val="24"/>
          <w:u w:val="single"/>
        </w:rPr>
        <w:t>1. Утвердить Порядок разработки, реализации и оценки эффективности муниципальных программ МО «Фалилеевское сельское поселение» МО «Кингисеппский муниципальный район» Ленинградской области (далее – Порядок) согласно Приложению.</w:t>
      </w:r>
    </w:p>
    <w:p w:rsidR="00E514C3" w:rsidRPr="00923797" w:rsidRDefault="00E514C3" w:rsidP="006B4525">
      <w:pPr>
        <w:jc w:val="both"/>
        <w:rPr>
          <w:sz w:val="24"/>
        </w:rPr>
      </w:pPr>
      <w:r w:rsidRPr="00923797">
        <w:rPr>
          <w:sz w:val="24"/>
        </w:rPr>
        <w:t>2. Контроль за выполнением настоящего постановления оставляю за собой.</w:t>
      </w:r>
    </w:p>
    <w:p w:rsidR="00E514C3" w:rsidRPr="00923797" w:rsidRDefault="00E514C3" w:rsidP="00E514C3">
      <w:pPr>
        <w:jc w:val="both"/>
        <w:rPr>
          <w:sz w:val="24"/>
        </w:rPr>
      </w:pPr>
      <w:r w:rsidRPr="00923797">
        <w:rPr>
          <w:sz w:val="24"/>
        </w:rPr>
        <w:t>3. Настоящее Постановление опубликовать (обнародовать).</w:t>
      </w:r>
    </w:p>
    <w:p w:rsidR="00E514C3" w:rsidRPr="00923797" w:rsidRDefault="00E514C3" w:rsidP="00E514C3">
      <w:pPr>
        <w:rPr>
          <w:sz w:val="24"/>
        </w:rPr>
      </w:pPr>
    </w:p>
    <w:p w:rsidR="00E514C3" w:rsidRPr="00923797" w:rsidRDefault="00E514C3" w:rsidP="00E514C3">
      <w:pPr>
        <w:rPr>
          <w:sz w:val="24"/>
        </w:rPr>
      </w:pPr>
    </w:p>
    <w:p w:rsidR="00E514C3" w:rsidRPr="00923797" w:rsidRDefault="00E514C3" w:rsidP="00E514C3">
      <w:pPr>
        <w:rPr>
          <w:sz w:val="24"/>
        </w:rPr>
      </w:pPr>
    </w:p>
    <w:p w:rsidR="00E514C3" w:rsidRPr="00923797" w:rsidRDefault="00E514C3" w:rsidP="00E514C3">
      <w:pPr>
        <w:rPr>
          <w:sz w:val="24"/>
        </w:rPr>
      </w:pPr>
      <w:r w:rsidRPr="00923797">
        <w:rPr>
          <w:sz w:val="24"/>
        </w:rPr>
        <w:t xml:space="preserve">Глава администрации </w:t>
      </w:r>
    </w:p>
    <w:p w:rsidR="00E514C3" w:rsidRPr="00923797" w:rsidRDefault="00E514C3" w:rsidP="00E514C3">
      <w:pPr>
        <w:rPr>
          <w:sz w:val="24"/>
        </w:rPr>
      </w:pPr>
      <w:r w:rsidRPr="00923797">
        <w:rPr>
          <w:sz w:val="24"/>
        </w:rPr>
        <w:t xml:space="preserve">МО «Фалилеевское сельское поселение»                                                         С.Г.Филиппова </w:t>
      </w:r>
    </w:p>
    <w:p w:rsidR="00E514C3" w:rsidRDefault="00E514C3" w:rsidP="00E514C3">
      <w:pPr>
        <w:rPr>
          <w:sz w:val="22"/>
        </w:rPr>
      </w:pPr>
    </w:p>
    <w:p w:rsidR="00E514C3" w:rsidRDefault="00E514C3" w:rsidP="00E514C3">
      <w:pPr>
        <w:rPr>
          <w:sz w:val="24"/>
        </w:rPr>
      </w:pPr>
    </w:p>
    <w:p w:rsidR="006B4525" w:rsidRDefault="006B4525" w:rsidP="00E514C3">
      <w:pPr>
        <w:rPr>
          <w:sz w:val="24"/>
        </w:rPr>
      </w:pPr>
    </w:p>
    <w:p w:rsidR="006B4525" w:rsidRDefault="006B4525" w:rsidP="00E514C3">
      <w:pPr>
        <w:rPr>
          <w:sz w:val="24"/>
        </w:rPr>
      </w:pPr>
    </w:p>
    <w:p w:rsidR="006B4525" w:rsidRDefault="006B4525" w:rsidP="00E514C3">
      <w:pPr>
        <w:rPr>
          <w:sz w:val="24"/>
        </w:rPr>
      </w:pPr>
    </w:p>
    <w:p w:rsidR="006B4525" w:rsidRDefault="006B4525" w:rsidP="00E514C3">
      <w:pPr>
        <w:rPr>
          <w:sz w:val="24"/>
        </w:rPr>
      </w:pPr>
    </w:p>
    <w:p w:rsidR="006B4525" w:rsidRDefault="006B4525" w:rsidP="00E514C3">
      <w:pPr>
        <w:rPr>
          <w:sz w:val="24"/>
        </w:rPr>
      </w:pPr>
    </w:p>
    <w:p w:rsidR="006B4525" w:rsidRDefault="006B4525" w:rsidP="00E514C3">
      <w:pPr>
        <w:rPr>
          <w:sz w:val="24"/>
        </w:rPr>
      </w:pPr>
    </w:p>
    <w:p w:rsidR="006B4525" w:rsidRPr="00923797" w:rsidRDefault="006B4525" w:rsidP="00E514C3">
      <w:pPr>
        <w:rPr>
          <w:sz w:val="24"/>
        </w:rPr>
      </w:pPr>
    </w:p>
    <w:p w:rsidR="00E514C3" w:rsidRPr="00AE37E7" w:rsidRDefault="00E514C3" w:rsidP="00AE37E7">
      <w:pPr>
        <w:pStyle w:val="af5"/>
        <w:jc w:val="right"/>
      </w:pPr>
      <w:r w:rsidRPr="00AE37E7">
        <w:t>Приложение к</w:t>
      </w:r>
    </w:p>
    <w:p w:rsidR="00E514C3" w:rsidRPr="00AE37E7" w:rsidRDefault="00E514C3" w:rsidP="00AE37E7">
      <w:pPr>
        <w:pStyle w:val="af5"/>
        <w:jc w:val="right"/>
      </w:pPr>
      <w:r w:rsidRPr="00AE37E7">
        <w:t>постановлению администрации</w:t>
      </w:r>
    </w:p>
    <w:p w:rsidR="00E514C3" w:rsidRPr="00AE37E7" w:rsidRDefault="00E514C3" w:rsidP="00AE37E7">
      <w:pPr>
        <w:pStyle w:val="af5"/>
        <w:jc w:val="right"/>
      </w:pPr>
      <w:r w:rsidRPr="00AE37E7">
        <w:t xml:space="preserve">от 21.10.2015 № 100 </w:t>
      </w:r>
    </w:p>
    <w:p w:rsidR="00E514C3" w:rsidRPr="00923797" w:rsidRDefault="00E514C3" w:rsidP="00E514C3">
      <w:pPr>
        <w:jc w:val="right"/>
        <w:rPr>
          <w:sz w:val="24"/>
        </w:rPr>
      </w:pPr>
    </w:p>
    <w:p w:rsidR="00E514C3" w:rsidRPr="00E514C3" w:rsidRDefault="00E514C3" w:rsidP="00E514C3">
      <w:pPr>
        <w:jc w:val="right"/>
        <w:rPr>
          <w:sz w:val="22"/>
        </w:rPr>
      </w:pPr>
    </w:p>
    <w:p w:rsidR="00E514C3" w:rsidRPr="00923797" w:rsidRDefault="00E514C3" w:rsidP="00E514C3">
      <w:pPr>
        <w:rPr>
          <w:sz w:val="24"/>
        </w:rPr>
      </w:pPr>
    </w:p>
    <w:p w:rsidR="00E514C3" w:rsidRPr="00923797" w:rsidRDefault="00E514C3" w:rsidP="00E514C3">
      <w:pPr>
        <w:jc w:val="center"/>
        <w:rPr>
          <w:sz w:val="24"/>
        </w:rPr>
      </w:pPr>
      <w:r w:rsidRPr="00923797">
        <w:rPr>
          <w:sz w:val="24"/>
        </w:rPr>
        <w:t>ПОРЯДОК</w:t>
      </w:r>
    </w:p>
    <w:p w:rsidR="00E514C3" w:rsidRDefault="003C760D" w:rsidP="003C760D">
      <w:pPr>
        <w:rPr>
          <w:sz w:val="24"/>
        </w:rPr>
      </w:pPr>
      <w:r w:rsidRPr="003C760D">
        <w:rPr>
          <w:sz w:val="24"/>
        </w:rPr>
        <w:t>разработки, реализации и оценки эффективности муниципальных программ МО «Фалилеевское сельское поселение» МО «Кингисеппский муниципальный район» Ленинградской области</w:t>
      </w:r>
    </w:p>
    <w:p w:rsidR="003C760D" w:rsidRPr="00923797" w:rsidRDefault="003C760D" w:rsidP="003C760D">
      <w:pPr>
        <w:rPr>
          <w:sz w:val="24"/>
        </w:rPr>
      </w:pPr>
    </w:p>
    <w:p w:rsidR="00E514C3" w:rsidRPr="00923797" w:rsidRDefault="00E514C3" w:rsidP="00E514C3">
      <w:pPr>
        <w:rPr>
          <w:sz w:val="24"/>
        </w:rPr>
      </w:pPr>
      <w:r w:rsidRPr="00923797">
        <w:rPr>
          <w:sz w:val="24"/>
        </w:rPr>
        <w:t xml:space="preserve">      Настоящий Порядок определяет правила принятия решений о разработке, формировании и сроках реализации муниципальных программ МО «Фалилеевское сельское поселение» МО «Кингисеппский муниципальный район» Ленинградской области (далее – сельское поселение, Порядок).</w:t>
      </w:r>
    </w:p>
    <w:p w:rsidR="00E514C3" w:rsidRPr="00923797" w:rsidRDefault="00E514C3" w:rsidP="00E514C3">
      <w:pPr>
        <w:rPr>
          <w:sz w:val="24"/>
        </w:rPr>
      </w:pPr>
    </w:p>
    <w:p w:rsidR="00E514C3" w:rsidRPr="00923797" w:rsidRDefault="00E514C3" w:rsidP="00E514C3">
      <w:pPr>
        <w:rPr>
          <w:sz w:val="24"/>
        </w:rPr>
      </w:pPr>
      <w:r w:rsidRPr="00923797">
        <w:rPr>
          <w:sz w:val="24"/>
        </w:rPr>
        <w:t>Основные понятия и термины</w:t>
      </w:r>
    </w:p>
    <w:p w:rsidR="00E514C3" w:rsidRPr="00923797" w:rsidRDefault="00E514C3" w:rsidP="00E514C3">
      <w:pPr>
        <w:rPr>
          <w:sz w:val="24"/>
        </w:rPr>
      </w:pPr>
    </w:p>
    <w:p w:rsidR="00E514C3" w:rsidRPr="00923797" w:rsidRDefault="00E514C3" w:rsidP="00E514C3">
      <w:pPr>
        <w:rPr>
          <w:sz w:val="24"/>
        </w:rPr>
      </w:pPr>
      <w:r w:rsidRPr="00923797">
        <w:rPr>
          <w:sz w:val="24"/>
        </w:rPr>
        <w:t>1. В настоящем Порядке используются следующие понятия и термины:</w:t>
      </w:r>
    </w:p>
    <w:p w:rsidR="00E514C3" w:rsidRPr="00923797" w:rsidRDefault="00E514C3" w:rsidP="00E514C3">
      <w:pPr>
        <w:rPr>
          <w:sz w:val="24"/>
        </w:rPr>
      </w:pPr>
    </w:p>
    <w:p w:rsidR="00E514C3" w:rsidRPr="00923797" w:rsidRDefault="0057794B" w:rsidP="001B236F">
      <w:pPr>
        <w:pStyle w:val="af4"/>
        <w:numPr>
          <w:ilvl w:val="1"/>
          <w:numId w:val="15"/>
        </w:numPr>
        <w:jc w:val="both"/>
        <w:rPr>
          <w:sz w:val="24"/>
        </w:rPr>
      </w:pPr>
      <w:r>
        <w:rPr>
          <w:b/>
          <w:sz w:val="24"/>
        </w:rPr>
        <w:t>М</w:t>
      </w:r>
      <w:r w:rsidR="00E514C3" w:rsidRPr="00923797">
        <w:rPr>
          <w:b/>
          <w:sz w:val="24"/>
        </w:rPr>
        <w:t>униципальная программа сельского поселения</w:t>
      </w:r>
      <w:r w:rsidR="00E514C3" w:rsidRPr="00923797">
        <w:rPr>
          <w:sz w:val="24"/>
        </w:rPr>
        <w:t xml:space="preserve"> (далее – сельское поселение) —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законодательством Российской Федерации и настоящим Порядком, рассчитанных на срок один год и более, и обеспечивающих эффективное решение задач в области муниципальной политики в установленных сферах деятельности;</w:t>
      </w:r>
    </w:p>
    <w:p w:rsidR="00E514C3" w:rsidRPr="00923797" w:rsidRDefault="00E514C3" w:rsidP="001B236F">
      <w:pPr>
        <w:pStyle w:val="af4"/>
        <w:numPr>
          <w:ilvl w:val="1"/>
          <w:numId w:val="15"/>
        </w:numPr>
        <w:jc w:val="both"/>
        <w:rPr>
          <w:sz w:val="24"/>
        </w:rPr>
      </w:pPr>
      <w:r w:rsidRPr="00923797">
        <w:rPr>
          <w:b/>
          <w:sz w:val="24"/>
        </w:rPr>
        <w:t>подпрограмма</w:t>
      </w:r>
      <w:r w:rsidRPr="00923797">
        <w:rPr>
          <w:sz w:val="24"/>
        </w:rPr>
        <w:t xml:space="preserve"> —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1B236F" w:rsidRPr="00923797" w:rsidRDefault="007A2FE1" w:rsidP="001B236F">
      <w:pPr>
        <w:pStyle w:val="af4"/>
        <w:numPr>
          <w:ilvl w:val="1"/>
          <w:numId w:val="15"/>
        </w:numPr>
        <w:jc w:val="both"/>
        <w:rPr>
          <w:sz w:val="24"/>
        </w:rPr>
      </w:pPr>
      <w:r w:rsidRPr="00923797">
        <w:rPr>
          <w:sz w:val="24"/>
        </w:rPr>
        <w:t xml:space="preserve">Задача – планируемый результат выполнения совокупности взаимоувязанных мероприятий или осуществления муниципальных </w:t>
      </w:r>
      <w:r w:rsidR="001B236F" w:rsidRPr="00923797">
        <w:rPr>
          <w:sz w:val="24"/>
        </w:rPr>
        <w:t>функций, направленных на достижение цели реализации муниципальной программы (подпрограммы);</w:t>
      </w:r>
    </w:p>
    <w:p w:rsidR="007A2FE1" w:rsidRPr="00923797" w:rsidRDefault="001B236F" w:rsidP="001B236F">
      <w:pPr>
        <w:pStyle w:val="af4"/>
        <w:numPr>
          <w:ilvl w:val="1"/>
          <w:numId w:val="15"/>
        </w:numPr>
        <w:jc w:val="both"/>
        <w:rPr>
          <w:sz w:val="24"/>
        </w:rPr>
      </w:pPr>
      <w:r w:rsidRPr="00923797">
        <w:rPr>
          <w:sz w:val="24"/>
        </w:rPr>
        <w:t>Мероприятие муниципальной программы – совокупность взаимосвязанных действий, направленных на решение соответствующей задачи;</w:t>
      </w:r>
    </w:p>
    <w:p w:rsidR="00E514C3" w:rsidRDefault="0057794B" w:rsidP="004C78D0">
      <w:pPr>
        <w:pStyle w:val="af4"/>
        <w:numPr>
          <w:ilvl w:val="1"/>
          <w:numId w:val="15"/>
        </w:numPr>
        <w:jc w:val="both"/>
        <w:rPr>
          <w:sz w:val="24"/>
        </w:rPr>
      </w:pPr>
      <w:r w:rsidRPr="0057794B">
        <w:rPr>
          <w:sz w:val="24"/>
        </w:rPr>
        <w:t>Р</w:t>
      </w:r>
      <w:r w:rsidR="00E514C3" w:rsidRPr="0057794B">
        <w:rPr>
          <w:sz w:val="24"/>
        </w:rPr>
        <w:t>азработчик</w:t>
      </w:r>
      <w:r>
        <w:rPr>
          <w:sz w:val="24"/>
        </w:rPr>
        <w:t>и</w:t>
      </w:r>
      <w:r w:rsidR="00E514C3" w:rsidRPr="0057794B">
        <w:rPr>
          <w:sz w:val="24"/>
        </w:rPr>
        <w:t xml:space="preserve"> программы – </w:t>
      </w:r>
      <w:r w:rsidRPr="0057794B">
        <w:rPr>
          <w:sz w:val="24"/>
        </w:rPr>
        <w:t>специалист</w:t>
      </w:r>
      <w:r>
        <w:rPr>
          <w:sz w:val="24"/>
        </w:rPr>
        <w:t>ы</w:t>
      </w:r>
      <w:r w:rsidRPr="0057794B">
        <w:rPr>
          <w:sz w:val="24"/>
        </w:rPr>
        <w:t xml:space="preserve"> администрации МО Фалилеевское сельское поселение</w:t>
      </w:r>
      <w:r w:rsidR="00166A81">
        <w:rPr>
          <w:sz w:val="24"/>
        </w:rPr>
        <w:t xml:space="preserve">» </w:t>
      </w:r>
      <w:r w:rsidR="004C78D0" w:rsidRPr="004C78D0">
        <w:rPr>
          <w:sz w:val="24"/>
        </w:rPr>
        <w:t>в компетенции котор</w:t>
      </w:r>
      <w:r w:rsidR="004C78D0">
        <w:rPr>
          <w:sz w:val="24"/>
        </w:rPr>
        <w:t>ых</w:t>
      </w:r>
      <w:r w:rsidR="004C78D0" w:rsidRPr="004C78D0">
        <w:rPr>
          <w:sz w:val="24"/>
        </w:rPr>
        <w:t xml:space="preserve"> находится вопрос, регулируемый данной программой, и (или) муниципальное учреждение, осуществляющие свою деятельность в данной сфере</w:t>
      </w:r>
      <w:r w:rsidR="004C78D0">
        <w:rPr>
          <w:sz w:val="24"/>
        </w:rPr>
        <w:t>;</w:t>
      </w:r>
    </w:p>
    <w:p w:rsidR="00E514C3" w:rsidRPr="004C78D0" w:rsidRDefault="004C78D0" w:rsidP="001B236F">
      <w:pPr>
        <w:pStyle w:val="af4"/>
        <w:numPr>
          <w:ilvl w:val="1"/>
          <w:numId w:val="15"/>
        </w:numPr>
        <w:jc w:val="both"/>
        <w:rPr>
          <w:sz w:val="24"/>
        </w:rPr>
      </w:pPr>
      <w:r w:rsidRPr="004C78D0">
        <w:rPr>
          <w:sz w:val="24"/>
        </w:rPr>
        <w:t>Исполнители программы – специалисты администрации, ответственные за реализацию программы или конкретных программных мероприятий;</w:t>
      </w:r>
    </w:p>
    <w:p w:rsidR="00E514C3" w:rsidRPr="00923797" w:rsidRDefault="00E514C3" w:rsidP="001B236F">
      <w:pPr>
        <w:pStyle w:val="af4"/>
        <w:numPr>
          <w:ilvl w:val="1"/>
          <w:numId w:val="15"/>
        </w:numPr>
        <w:jc w:val="both"/>
        <w:rPr>
          <w:sz w:val="24"/>
        </w:rPr>
      </w:pPr>
      <w:r w:rsidRPr="00923797">
        <w:rPr>
          <w:sz w:val="24"/>
        </w:rPr>
        <w:t xml:space="preserve"> целевые индикаторы — количественные показатели, отражающие степень достижения целей и задач, предусмотренных программой;</w:t>
      </w:r>
    </w:p>
    <w:p w:rsidR="00E514C3" w:rsidRPr="00923797" w:rsidRDefault="00E514C3" w:rsidP="001B236F">
      <w:pPr>
        <w:jc w:val="both"/>
        <w:rPr>
          <w:sz w:val="24"/>
        </w:rPr>
      </w:pPr>
    </w:p>
    <w:p w:rsidR="00E514C3" w:rsidRPr="00923797" w:rsidRDefault="00E514C3" w:rsidP="001B236F">
      <w:pPr>
        <w:pStyle w:val="af4"/>
        <w:numPr>
          <w:ilvl w:val="1"/>
          <w:numId w:val="15"/>
        </w:numPr>
        <w:jc w:val="both"/>
        <w:rPr>
          <w:sz w:val="24"/>
        </w:rPr>
      </w:pPr>
      <w:r w:rsidRPr="00923797">
        <w:rPr>
          <w:sz w:val="24"/>
        </w:rPr>
        <w:t>эффективность программы — качественные показатели, характеризующие результаты ее реализации.</w:t>
      </w:r>
    </w:p>
    <w:p w:rsidR="00E514C3" w:rsidRPr="00923797" w:rsidRDefault="00E514C3" w:rsidP="001B236F">
      <w:pPr>
        <w:jc w:val="both"/>
        <w:rPr>
          <w:sz w:val="24"/>
        </w:rPr>
      </w:pPr>
    </w:p>
    <w:p w:rsidR="00E514C3" w:rsidRPr="00923797" w:rsidRDefault="00E514C3" w:rsidP="001B236F">
      <w:pPr>
        <w:jc w:val="both"/>
        <w:rPr>
          <w:sz w:val="24"/>
          <w:szCs w:val="24"/>
        </w:rPr>
      </w:pPr>
      <w:r w:rsidRPr="00923797">
        <w:rPr>
          <w:sz w:val="24"/>
          <w:szCs w:val="24"/>
        </w:rPr>
        <w:t>2. Общие положения</w:t>
      </w:r>
    </w:p>
    <w:p w:rsidR="00E514C3" w:rsidRPr="00923797" w:rsidRDefault="00E514C3" w:rsidP="00E514C3">
      <w:pPr>
        <w:rPr>
          <w:sz w:val="24"/>
          <w:szCs w:val="24"/>
        </w:rPr>
      </w:pPr>
    </w:p>
    <w:p w:rsidR="00E514C3" w:rsidRPr="00923797" w:rsidRDefault="00E514C3" w:rsidP="00E514C3">
      <w:pPr>
        <w:rPr>
          <w:sz w:val="24"/>
          <w:szCs w:val="24"/>
        </w:rPr>
      </w:pPr>
      <w:r w:rsidRPr="00923797">
        <w:rPr>
          <w:sz w:val="24"/>
          <w:szCs w:val="24"/>
        </w:rPr>
        <w:t xml:space="preserve">          2.1. К муниципальным программам относятся программы, полностью или частично финансируемые из бюджета сельского поселения (далее – бюджет сельского поселения), направленные на решение основных социально-экономических вопросов сельского поселения .</w:t>
      </w:r>
    </w:p>
    <w:p w:rsidR="00E514C3" w:rsidRPr="00923797" w:rsidRDefault="00E514C3" w:rsidP="00B6360D">
      <w:pPr>
        <w:jc w:val="both"/>
        <w:rPr>
          <w:sz w:val="24"/>
          <w:szCs w:val="24"/>
        </w:rPr>
      </w:pPr>
    </w:p>
    <w:p w:rsidR="00E514C3" w:rsidRPr="00923797" w:rsidRDefault="00E514C3" w:rsidP="00B6360D">
      <w:pPr>
        <w:jc w:val="both"/>
        <w:rPr>
          <w:sz w:val="24"/>
          <w:szCs w:val="24"/>
        </w:rPr>
      </w:pPr>
      <w:r w:rsidRPr="00923797">
        <w:rPr>
          <w:sz w:val="24"/>
          <w:szCs w:val="24"/>
        </w:rPr>
        <w:t xml:space="preserve">         2.2. Программа может состоять из нескольких подпрограмм, направленных на решение конкретных задач в рамках муниципальной программы. Деление программы на подпрограммы </w:t>
      </w:r>
      <w:r w:rsidRPr="00923797">
        <w:rPr>
          <w:sz w:val="24"/>
          <w:szCs w:val="24"/>
        </w:rPr>
        <w:lastRenderedPageBreak/>
        <w:t>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E514C3" w:rsidRPr="00923797" w:rsidRDefault="00E514C3" w:rsidP="00B6360D">
      <w:pPr>
        <w:jc w:val="both"/>
        <w:rPr>
          <w:sz w:val="24"/>
          <w:szCs w:val="24"/>
        </w:rPr>
      </w:pPr>
    </w:p>
    <w:p w:rsidR="00E514C3" w:rsidRPr="00923797" w:rsidRDefault="00E514C3" w:rsidP="00B6360D">
      <w:pPr>
        <w:jc w:val="both"/>
        <w:rPr>
          <w:sz w:val="24"/>
          <w:szCs w:val="24"/>
        </w:rPr>
      </w:pPr>
      <w:r w:rsidRPr="00923797">
        <w:rPr>
          <w:sz w:val="24"/>
          <w:szCs w:val="24"/>
        </w:rPr>
        <w:t xml:space="preserve">         2.3. Мероприятия муниципальных программ не могут дублировать мероприятия долгосрочных целевых программ, в отдельных случаях муниципальные программы могут быть преобразованы в подпрограммы муниципальных программ.</w:t>
      </w:r>
    </w:p>
    <w:p w:rsidR="00E514C3" w:rsidRPr="00923797" w:rsidRDefault="00E514C3" w:rsidP="00B6360D">
      <w:pPr>
        <w:jc w:val="both"/>
        <w:rPr>
          <w:sz w:val="24"/>
          <w:szCs w:val="24"/>
        </w:rPr>
      </w:pPr>
    </w:p>
    <w:p w:rsidR="00E514C3" w:rsidRPr="00923797" w:rsidRDefault="00E514C3" w:rsidP="00B6360D">
      <w:pPr>
        <w:jc w:val="both"/>
        <w:rPr>
          <w:sz w:val="24"/>
          <w:szCs w:val="24"/>
        </w:rPr>
      </w:pPr>
      <w:r w:rsidRPr="00923797">
        <w:rPr>
          <w:sz w:val="24"/>
          <w:szCs w:val="24"/>
        </w:rPr>
        <w:t xml:space="preserve">         2.5. Программы утверждаются путем принятия соответствующего постановления Администрации (далее – постановление Администрации).</w:t>
      </w:r>
    </w:p>
    <w:p w:rsidR="00E514C3" w:rsidRPr="00923797" w:rsidRDefault="006E3121" w:rsidP="00B636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</w:t>
      </w:r>
      <w:r w:rsidRPr="006E3121">
        <w:rPr>
          <w:sz w:val="24"/>
          <w:szCs w:val="24"/>
        </w:rPr>
        <w:t>.6. Сроки реализации муниципальных программ устанавливаются на период не менее 3 (трех) и не более 10 (десяти) лет.</w:t>
      </w:r>
    </w:p>
    <w:p w:rsidR="006E3121" w:rsidRDefault="006E3121" w:rsidP="00B6360D">
      <w:pPr>
        <w:jc w:val="both"/>
        <w:rPr>
          <w:sz w:val="24"/>
          <w:szCs w:val="24"/>
        </w:rPr>
      </w:pPr>
    </w:p>
    <w:p w:rsidR="00E514C3" w:rsidRPr="00923797" w:rsidRDefault="00E514C3" w:rsidP="00B6360D">
      <w:pPr>
        <w:jc w:val="both"/>
        <w:rPr>
          <w:sz w:val="24"/>
          <w:szCs w:val="24"/>
        </w:rPr>
      </w:pPr>
      <w:r w:rsidRPr="00923797">
        <w:rPr>
          <w:sz w:val="24"/>
          <w:szCs w:val="24"/>
        </w:rPr>
        <w:t>3. Основания для разработки программ</w:t>
      </w:r>
    </w:p>
    <w:p w:rsidR="00E514C3" w:rsidRPr="00923797" w:rsidRDefault="00E514C3" w:rsidP="00B6360D">
      <w:pPr>
        <w:jc w:val="both"/>
        <w:rPr>
          <w:sz w:val="24"/>
          <w:szCs w:val="24"/>
        </w:rPr>
      </w:pPr>
    </w:p>
    <w:p w:rsidR="00E514C3" w:rsidRPr="00923797" w:rsidRDefault="00E514C3" w:rsidP="00B6360D">
      <w:pPr>
        <w:jc w:val="both"/>
        <w:rPr>
          <w:sz w:val="24"/>
          <w:szCs w:val="24"/>
        </w:rPr>
      </w:pPr>
      <w:r w:rsidRPr="00923797">
        <w:rPr>
          <w:sz w:val="24"/>
          <w:szCs w:val="24"/>
        </w:rPr>
        <w:t xml:space="preserve"> Основаниями для разработки программ являются:</w:t>
      </w:r>
    </w:p>
    <w:p w:rsidR="00E514C3" w:rsidRPr="00923797" w:rsidRDefault="00E514C3" w:rsidP="00B6360D">
      <w:pPr>
        <w:jc w:val="both"/>
        <w:rPr>
          <w:sz w:val="24"/>
          <w:szCs w:val="24"/>
        </w:rPr>
      </w:pPr>
    </w:p>
    <w:p w:rsidR="00E514C3" w:rsidRPr="00923797" w:rsidRDefault="00E514C3" w:rsidP="00B6360D">
      <w:pPr>
        <w:jc w:val="both"/>
        <w:rPr>
          <w:sz w:val="24"/>
          <w:szCs w:val="24"/>
        </w:rPr>
      </w:pPr>
      <w:r w:rsidRPr="00923797">
        <w:rPr>
          <w:sz w:val="24"/>
          <w:szCs w:val="24"/>
        </w:rPr>
        <w:t>— наличие задач, определенных приоритетами и основными направлениями социально-экономического развития сельского поселения на долгосрочный период;</w:t>
      </w:r>
    </w:p>
    <w:p w:rsidR="00E514C3" w:rsidRPr="00923797" w:rsidRDefault="00E514C3" w:rsidP="00B6360D">
      <w:pPr>
        <w:jc w:val="both"/>
        <w:rPr>
          <w:sz w:val="24"/>
          <w:szCs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наличие проблемных вопросов развития сельского поселения. В случаях, когда инициатором разработки программы является Совет депутатов сельского поселения (далее – Совет депутатов), предложения по решению проблемных вопросов направляются в Администрацию в соответствии с действующими правилами документооборота.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наличие рекомендаций о разработке и принятии аналогичных программ в правовых актах федерального и (или) регионального уровня.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Необходимым условием возникновения указанных оснований является отсутствие возможности решения проблемного вопроса в условиях текущей деятельности Администрации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 xml:space="preserve">4. Разработка программ 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 xml:space="preserve">  4.1. Инициаторами разработки проектов программ могут выступать глава Администрации, Совет депутатов.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 xml:space="preserve">     4.2. При наличии рекомендаций о разработке программы в федеральных и (или) региональных правовых актах решение о разработке проекта программы принимает глава Администрации.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 xml:space="preserve">   4.3. Разработку проекта программы осуществляет разработчик программы.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 xml:space="preserve">   4.4. Программа включает в себя: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6E3121" w:rsidP="00B6360D">
      <w:pPr>
        <w:jc w:val="both"/>
        <w:rPr>
          <w:sz w:val="24"/>
        </w:rPr>
      </w:pPr>
      <w:r>
        <w:rPr>
          <w:sz w:val="24"/>
        </w:rPr>
        <w:t>4.4</w:t>
      </w:r>
      <w:r w:rsidR="00E514C3" w:rsidRPr="00923797">
        <w:rPr>
          <w:sz w:val="24"/>
        </w:rPr>
        <w:t>.</w:t>
      </w:r>
      <w:r>
        <w:rPr>
          <w:sz w:val="24"/>
        </w:rPr>
        <w:t>1</w:t>
      </w:r>
      <w:r w:rsidR="00E514C3" w:rsidRPr="00923797">
        <w:rPr>
          <w:sz w:val="24"/>
        </w:rPr>
        <w:t xml:space="preserve"> Паспорт программы.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Паспорт содержит краткие сведения о программе, включая её основные параметры. Заполняется согласно приложению № 1 к настоящему Порядку.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Наименование программы должно максимально соответствовать цели программы.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9D343A" w:rsidP="00B6360D">
      <w:pPr>
        <w:jc w:val="both"/>
        <w:rPr>
          <w:sz w:val="24"/>
        </w:rPr>
      </w:pPr>
      <w:r>
        <w:rPr>
          <w:sz w:val="24"/>
        </w:rPr>
        <w:t>4.4</w:t>
      </w:r>
      <w:r w:rsidR="00E514C3" w:rsidRPr="00923797">
        <w:rPr>
          <w:sz w:val="24"/>
        </w:rPr>
        <w:t>.</w:t>
      </w:r>
      <w:r>
        <w:rPr>
          <w:sz w:val="24"/>
        </w:rPr>
        <w:t>2.</w:t>
      </w:r>
      <w:r w:rsidR="00E514C3" w:rsidRPr="00923797">
        <w:rPr>
          <w:sz w:val="24"/>
        </w:rPr>
        <w:t xml:space="preserve"> Основное содержание: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lastRenderedPageBreak/>
        <w:t>1) Содержание проблемы (задачи) и обоснование необходимости ее решения программным методом.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Раздел должен содержать развернутую постанову проблем, включая анализ причин их возникновения, оценку причин их возникновения, обоснование связи с приоритетами социально-экономического развития сельского поселения, обоснование необходимости их решения в приоритетном порядке в данное время.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2) Основные цели, задачи, сроки и этапы реализации программы.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 xml:space="preserve">Формируемые в данном разделе цели и задачи </w:t>
      </w:r>
      <w:r w:rsidR="00923797">
        <w:rPr>
          <w:sz w:val="24"/>
        </w:rPr>
        <w:t xml:space="preserve">муниципальной </w:t>
      </w:r>
      <w:r w:rsidRPr="00923797">
        <w:rPr>
          <w:sz w:val="24"/>
        </w:rPr>
        <w:t>программы должны соответствовать основным направлениям социально — экономического развития сельского поселения.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Требования, предъявляемые к целям муниципальной программы:</w:t>
      </w: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специфичность (цели должны соответствовать компетенции муниципальных заказчиков и исполнителей мероприятий муниципальной программы);</w:t>
      </w: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достижимость (цели должны быть потенциально достижимы);</w:t>
      </w: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измеряемость (должна существовать возможность проверки достижения целей);</w:t>
      </w: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сроки реализации программы (должен быть установлен срок достижения цели и определены этапы реализации муниципальной программы с определением соответствующих целей).</w:t>
      </w: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для достижения поставленных целей в разделе приводятся обоснования необходимости решения соответствующих задач.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 xml:space="preserve">Цели и задачи </w:t>
      </w:r>
      <w:r w:rsidR="00923797">
        <w:rPr>
          <w:sz w:val="24"/>
        </w:rPr>
        <w:t xml:space="preserve">муниципальной </w:t>
      </w:r>
      <w:r w:rsidRPr="00923797">
        <w:rPr>
          <w:sz w:val="24"/>
        </w:rPr>
        <w:t xml:space="preserve"> программы должны быть ориентированы и направлены на улучшение положения в отрасли экономики и (или) социальной сферы поселения.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3) Обоснование ресурсного обеспечения программы.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В данном разделе приводятся показатели, на основании которых произведен расчет объема финансирования муниципальной программы (на основании проектно-сметной документации, удельных капитальных вложений на строительство единицы мощности, смет расходов или смет расходов аналогичных видов работ с учетом индексов-дефляторов, уровня обеспеченности объектами, оборудованием, услугами и других показателей в соответствии со спецификой программы).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Включение в программу иных источников финансирования помимо бюджета поселения возможно только при документальном их подтверждении (подписанные соглашения, договоры, гарантийные письма, утвержденные федеральные и региональные целевые программы).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4) Описание ожидаемых результатов реализации программы и целевые индикаторы.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Раздел должен содержать прогноз социальных и экономических результатов, которые возникнут при реализации программы, с указанием их динамики по годам.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В разделе приводятся конкретные показатели, источники их получения или методики расчета (сбора) показателей, применяемых для оценки социально-экономической эффективности программы.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Целевые индикаторы могут отражать объемы выполненных работ или стоимость произведенной продукции и/или оказанных услуг, то есть характеризовать только прямые результаты реализации программы.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С учетом специфики программы, целевые индикаторы могут быть изложены в виде таблицы и приложения к тексту программы.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5) Организация управления и контроль за ходом реализации Программы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6) Механизм реализации программы.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Раздел должен включать описание механизмов управления программой, взаимодействия муниципальных заказчиков и исполнителей мероприятий программы, а также контроля за ходом ее выполнения.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4.</w:t>
      </w:r>
      <w:r w:rsidR="009D343A">
        <w:rPr>
          <w:sz w:val="24"/>
        </w:rPr>
        <w:t>5</w:t>
      </w:r>
      <w:r w:rsidRPr="00923797">
        <w:rPr>
          <w:sz w:val="24"/>
        </w:rPr>
        <w:t xml:space="preserve">. </w:t>
      </w:r>
      <w:r w:rsidR="00D82C5A">
        <w:rPr>
          <w:sz w:val="24"/>
        </w:rPr>
        <w:t>Р</w:t>
      </w:r>
      <w:r w:rsidRPr="00923797">
        <w:rPr>
          <w:sz w:val="24"/>
        </w:rPr>
        <w:t>азработчик готовит проект постановления Администрации об утверждении программы и осуществляет его согласование в соответствии с действующими правилами документооборота.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 xml:space="preserve">5. </w:t>
      </w:r>
      <w:r w:rsidR="00AE37E7">
        <w:rPr>
          <w:sz w:val="24"/>
        </w:rPr>
        <w:t>Финансовое обеспечение и у</w:t>
      </w:r>
      <w:r w:rsidRPr="00923797">
        <w:rPr>
          <w:sz w:val="24"/>
        </w:rPr>
        <w:t>правление реализацией программы</w:t>
      </w:r>
    </w:p>
    <w:p w:rsidR="00E514C3" w:rsidRPr="00923797" w:rsidRDefault="00E514C3" w:rsidP="00B6360D">
      <w:pPr>
        <w:jc w:val="both"/>
        <w:rPr>
          <w:sz w:val="24"/>
        </w:rPr>
      </w:pPr>
    </w:p>
    <w:p w:rsidR="009D343A" w:rsidRPr="009D343A" w:rsidRDefault="00E514C3" w:rsidP="009D343A">
      <w:pPr>
        <w:jc w:val="both"/>
        <w:rPr>
          <w:sz w:val="24"/>
        </w:rPr>
      </w:pPr>
      <w:r w:rsidRPr="00923797">
        <w:rPr>
          <w:sz w:val="24"/>
        </w:rPr>
        <w:t xml:space="preserve"> 5.1. </w:t>
      </w:r>
      <w:r w:rsidR="009D343A" w:rsidRPr="009D343A">
        <w:rPr>
          <w:sz w:val="24"/>
        </w:rPr>
        <w:t>Объем бюджетных ассигнований на финансовое обеспечение реализации муниципальных программ утверждается решением Совета депутатов Фалилеевского сельского поселения  о бюджете в составе ведомственной структуры расходов бюджета по соответствующей каждой программе  целевой статье расходов бюджета в соответствии с нормативным правовым актом администрации Фалилеевского сельского поселения, утвердившим программу.</w:t>
      </w:r>
    </w:p>
    <w:p w:rsidR="009D343A" w:rsidRPr="009D343A" w:rsidRDefault="009D343A" w:rsidP="009D343A">
      <w:pPr>
        <w:jc w:val="both"/>
        <w:rPr>
          <w:sz w:val="24"/>
        </w:rPr>
      </w:pPr>
      <w:r w:rsidRPr="009D343A">
        <w:rPr>
          <w:sz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администрацией Фалилеевского сельского поселения не позднее одного месяца до дня внесения проекта решения о бюджете в Совет депутатов Фалилеевского сельского поселения.</w:t>
      </w:r>
    </w:p>
    <w:p w:rsidR="00E514C3" w:rsidRPr="00923797" w:rsidRDefault="009D343A" w:rsidP="009D343A">
      <w:pPr>
        <w:jc w:val="both"/>
        <w:rPr>
          <w:sz w:val="24"/>
        </w:rPr>
      </w:pPr>
      <w:r w:rsidRPr="009D343A">
        <w:rPr>
          <w:sz w:val="24"/>
        </w:rPr>
        <w:t>Муниципальные программы подлежат приведению в соответствие с решением о бюджете не позднее двух месяцев со дня вступления его в силу.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5.3. В целях достижения результатов программы разработчик: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обеспечивает оперативное управление реализацией и координацию деятельности исполнителей и участников программы;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осуществляет текущий контроль за своевременностью и качеством выполнения мероприятий программы;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подготавливает предложения о внесении изменений в программу в соответствии с п. 6.2 настоящего Положения.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Исполнитель программы: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размещает муниципальные заказы, необходимые для реализации программы в соответствии с Федеральным законодательством и нормативно-правовыми актами сельского поселения;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подготавливает и направляет разработчику предложения о внесении изменений в программу.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 xml:space="preserve">5.5. Оценка эффективности программы осуществляется отделом финансов и бухгалтерской отчетности Администрации по итогам ее исполнения за отчетный финансовый год </w:t>
      </w:r>
      <w:r w:rsidR="00D82C5A">
        <w:rPr>
          <w:sz w:val="24"/>
        </w:rPr>
        <w:t xml:space="preserve">(приложение № </w:t>
      </w:r>
      <w:r w:rsidR="00DE6A4B">
        <w:rPr>
          <w:sz w:val="24"/>
        </w:rPr>
        <w:t>6</w:t>
      </w:r>
      <w:r w:rsidRPr="00923797">
        <w:rPr>
          <w:sz w:val="24"/>
        </w:rPr>
        <w:t xml:space="preserve"> к настоящему порядку).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lastRenderedPageBreak/>
        <w:t>6. Порядок внесения изменений, прекращения действия программ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 xml:space="preserve"> 6.1. В программы могут быть внесены изменения в случаях:</w:t>
      </w: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снижения (увеличения) ожидаемых поступлений в бюджет сельского поселения;</w:t>
      </w: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необходимости включения в программу дополнительных мероприятий;</w:t>
      </w: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необходимости изменения сроков реализации программы или ее отдельных мероприятий.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Внесение изменений в программу осуществляется в соответствии с требованиями раздела 4 настоящего Порядка.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6.2. Разработку проектов постановлений Администрации о внесении изменений в программу осуществляет разработчик программы.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6.3. При внесении изменений в программу не допускается изменение следующих параметров:</w:t>
      </w: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целей и задач программы;</w:t>
      </w: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системы программных мероприятий, если это приводит к концептуальным изменениям программы.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6.4. Перемещение бюджетных ассигнований, выделенных на реализацию программы, допускается только в пределах программных мероприятий, предусмотренных на текущий финансовый год.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6.5. Изменения, внесенные в программные мероприятия, учитываются разработчиком при подготовке отчетов по программе.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6.6. Действие программы может быть прекращено в следующих случаях: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досрочного выполнения целей программы;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появления иных механизмов ликвидации проблемы, на решение которой была направлена программа;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невозможности достижения целей программы, в том числе в силу форс-мажорных обстоятельств;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принятия другой программы, поглощающей полностью или частично первоначальную программу по целям и задачам;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в случае неэффективного и (или) нецелевого использования бюджетных средств, выделенных на реализацию программы;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отсутствия бюджетного финансирования по программе;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— исполнения финансирования менее 30% от планируемого.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6.7. При необходимости срок реализации программы может продлеваться, но не более чем на один год.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7. Контроль и отчетность при реализации программы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 xml:space="preserve"> 7.1. Контроль за исполнением программ осуществляет Глав</w:t>
      </w:r>
      <w:r w:rsidR="00AE37E7">
        <w:rPr>
          <w:sz w:val="24"/>
        </w:rPr>
        <w:t>а</w:t>
      </w:r>
      <w:r w:rsidRPr="00923797">
        <w:rPr>
          <w:sz w:val="24"/>
        </w:rPr>
        <w:t xml:space="preserve"> Администрации.</w:t>
      </w:r>
    </w:p>
    <w:p w:rsidR="00E514C3" w:rsidRPr="00923797" w:rsidRDefault="00E514C3" w:rsidP="00B6360D">
      <w:pPr>
        <w:jc w:val="both"/>
        <w:rPr>
          <w:sz w:val="24"/>
        </w:rPr>
      </w:pPr>
    </w:p>
    <w:p w:rsidR="00642F4B" w:rsidRDefault="00D625E2" w:rsidP="00D625E2">
      <w:pPr>
        <w:jc w:val="both"/>
        <w:rPr>
          <w:sz w:val="24"/>
        </w:rPr>
      </w:pPr>
      <w:r>
        <w:rPr>
          <w:sz w:val="24"/>
        </w:rPr>
        <w:lastRenderedPageBreak/>
        <w:t xml:space="preserve"> 7.2. </w:t>
      </w:r>
      <w:r w:rsidRPr="00D625E2">
        <w:rPr>
          <w:sz w:val="24"/>
        </w:rPr>
        <w:t xml:space="preserve">Годовой отчет о ходе реализации и оценке эффективности муниципальной программы (далее - годовой отчет) подготавливается ответственным исполнителем ежегодно до 1 марта года, следующего за отчетным, и направляется главному бухгалтеру администрации МО </w:t>
      </w:r>
      <w:r w:rsidR="00642F4B">
        <w:rPr>
          <w:sz w:val="24"/>
        </w:rPr>
        <w:t>Фалилеевское</w:t>
      </w:r>
      <w:r w:rsidRPr="00D625E2">
        <w:rPr>
          <w:sz w:val="24"/>
        </w:rPr>
        <w:t xml:space="preserve"> сельское поселение</w:t>
      </w:r>
      <w:r w:rsidR="00642F4B">
        <w:rPr>
          <w:sz w:val="24"/>
        </w:rPr>
        <w:t>.</w:t>
      </w:r>
    </w:p>
    <w:p w:rsidR="00D625E2" w:rsidRPr="00D625E2" w:rsidRDefault="00642F4B" w:rsidP="00D625E2">
      <w:pPr>
        <w:jc w:val="both"/>
        <w:rPr>
          <w:sz w:val="24"/>
        </w:rPr>
      </w:pPr>
      <w:r>
        <w:rPr>
          <w:sz w:val="24"/>
        </w:rPr>
        <w:t>7.3</w:t>
      </w:r>
      <w:r w:rsidR="00D625E2" w:rsidRPr="00D625E2">
        <w:rPr>
          <w:sz w:val="24"/>
        </w:rPr>
        <w:t>. Годовой отчет содержит:</w:t>
      </w:r>
    </w:p>
    <w:p w:rsidR="00D625E2" w:rsidRPr="00D625E2" w:rsidRDefault="00D625E2" w:rsidP="00D625E2">
      <w:pPr>
        <w:jc w:val="both"/>
        <w:rPr>
          <w:sz w:val="24"/>
        </w:rPr>
      </w:pPr>
      <w:r w:rsidRPr="00D625E2">
        <w:rPr>
          <w:sz w:val="24"/>
        </w:rPr>
        <w:t>а) конкретные результаты, достигнутые за отчетный период;</w:t>
      </w:r>
    </w:p>
    <w:p w:rsidR="00D625E2" w:rsidRPr="00D625E2" w:rsidRDefault="00D625E2" w:rsidP="00D625E2">
      <w:pPr>
        <w:jc w:val="both"/>
        <w:rPr>
          <w:sz w:val="24"/>
        </w:rPr>
      </w:pPr>
      <w:r w:rsidRPr="00D625E2">
        <w:rPr>
          <w:sz w:val="24"/>
        </w:rPr>
        <w:t>б) перечень мероприятий, выполненных и невыполненных (с указанием причин) в установленные сроки;</w:t>
      </w:r>
    </w:p>
    <w:p w:rsidR="00D625E2" w:rsidRPr="00D625E2" w:rsidRDefault="00642F4B" w:rsidP="00D625E2">
      <w:pPr>
        <w:jc w:val="both"/>
        <w:rPr>
          <w:sz w:val="24"/>
        </w:rPr>
      </w:pPr>
      <w:r>
        <w:rPr>
          <w:sz w:val="24"/>
        </w:rPr>
        <w:t>в</w:t>
      </w:r>
      <w:r w:rsidR="00D625E2" w:rsidRPr="00D625E2">
        <w:rPr>
          <w:sz w:val="24"/>
        </w:rPr>
        <w:t>) данные об использовании бюджетных ассигнований и иных средств</w:t>
      </w:r>
      <w:r>
        <w:rPr>
          <w:sz w:val="24"/>
        </w:rPr>
        <w:t>.</w:t>
      </w:r>
    </w:p>
    <w:p w:rsidR="00D625E2" w:rsidRPr="00D625E2" w:rsidRDefault="00642F4B" w:rsidP="00D625E2">
      <w:pPr>
        <w:jc w:val="both"/>
        <w:rPr>
          <w:sz w:val="24"/>
        </w:rPr>
      </w:pPr>
      <w:r>
        <w:rPr>
          <w:sz w:val="24"/>
        </w:rPr>
        <w:t>7.4</w:t>
      </w:r>
      <w:r w:rsidR="00D625E2" w:rsidRPr="00D625E2">
        <w:rPr>
          <w:sz w:val="24"/>
        </w:rPr>
        <w:t xml:space="preserve">. Годовой отчет о ходе реализации и оценке эффективности муниципальных программ размещается на официальном интернет сайте администрации МО </w:t>
      </w:r>
      <w:r w:rsidR="009D2617">
        <w:rPr>
          <w:sz w:val="24"/>
        </w:rPr>
        <w:t>Фалилеевско</w:t>
      </w:r>
      <w:r w:rsidR="00D625E2" w:rsidRPr="00D625E2">
        <w:rPr>
          <w:sz w:val="24"/>
        </w:rPr>
        <w:t>е сельское поселение  в сети Интернет.</w:t>
      </w:r>
    </w:p>
    <w:p w:rsidR="00D625E2" w:rsidRPr="00D625E2" w:rsidRDefault="009D2617" w:rsidP="00D625E2">
      <w:pPr>
        <w:jc w:val="both"/>
        <w:rPr>
          <w:sz w:val="24"/>
        </w:rPr>
      </w:pPr>
      <w:r>
        <w:rPr>
          <w:sz w:val="24"/>
        </w:rPr>
        <w:t>7</w:t>
      </w:r>
      <w:r w:rsidR="00D625E2" w:rsidRPr="00D625E2">
        <w:rPr>
          <w:sz w:val="24"/>
        </w:rPr>
        <w:t>.</w:t>
      </w:r>
      <w:r>
        <w:rPr>
          <w:sz w:val="24"/>
        </w:rPr>
        <w:t>5.</w:t>
      </w:r>
      <w:r w:rsidR="00D625E2" w:rsidRPr="00D625E2">
        <w:rPr>
          <w:sz w:val="24"/>
        </w:rPr>
        <w:t xml:space="preserve"> В целях контроля реализации муниципальных программ сектор по бюджету, учету и отчетности администрации муниципального образования </w:t>
      </w:r>
      <w:r>
        <w:rPr>
          <w:sz w:val="24"/>
        </w:rPr>
        <w:t>Фалилеевско</w:t>
      </w:r>
      <w:r w:rsidR="00D625E2" w:rsidRPr="00D625E2">
        <w:rPr>
          <w:sz w:val="24"/>
        </w:rPr>
        <w:t xml:space="preserve">е сельское поселение осуществляет на постоянной основе мониторинг реализации муниципальных программ ответственным исполнителем. </w:t>
      </w:r>
    </w:p>
    <w:p w:rsidR="00E514C3" w:rsidRDefault="009D2617" w:rsidP="00D625E2">
      <w:pPr>
        <w:jc w:val="both"/>
        <w:rPr>
          <w:sz w:val="24"/>
        </w:rPr>
      </w:pPr>
      <w:r>
        <w:rPr>
          <w:sz w:val="24"/>
        </w:rPr>
        <w:t>7.6</w:t>
      </w:r>
      <w:r w:rsidR="00D625E2" w:rsidRPr="00D625E2">
        <w:rPr>
          <w:sz w:val="24"/>
        </w:rPr>
        <w:t xml:space="preserve">. По результатам оценки эффективности муниципальной программы глава администрации МО </w:t>
      </w:r>
      <w:r>
        <w:rPr>
          <w:sz w:val="24"/>
        </w:rPr>
        <w:t>«Фалилеевско</w:t>
      </w:r>
      <w:r w:rsidR="00D625E2" w:rsidRPr="00D625E2">
        <w:rPr>
          <w:sz w:val="24"/>
        </w:rPr>
        <w:t>е сельское поселение</w:t>
      </w:r>
      <w:r>
        <w:rPr>
          <w:sz w:val="24"/>
        </w:rPr>
        <w:t>»</w:t>
      </w:r>
      <w:r w:rsidR="00D625E2" w:rsidRPr="00D625E2">
        <w:rPr>
          <w:sz w:val="24"/>
        </w:rPr>
        <w:t xml:space="preserve"> может принять решение о сокращении на очередной финансовый год и на плановый период бюджетных ассигнований на реализацию муниципальной программы или о досрочном прекращении реализации отдельных мероприятий муниципальной программы либо муниципальной программы в целом начиная с очередного финансового года.</w:t>
      </w:r>
    </w:p>
    <w:p w:rsidR="00642F4B" w:rsidRPr="00923797" w:rsidRDefault="00642F4B" w:rsidP="00D625E2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8. Ответственность за реализацию программ</w:t>
      </w:r>
    </w:p>
    <w:p w:rsidR="00E514C3" w:rsidRPr="00923797" w:rsidRDefault="00E514C3" w:rsidP="00B6360D">
      <w:pPr>
        <w:jc w:val="both"/>
        <w:rPr>
          <w:sz w:val="24"/>
        </w:rPr>
      </w:pPr>
    </w:p>
    <w:p w:rsidR="00E514C3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8.1. Разработчики и исполнители муниципальных программ несут ответственность за реализацию программ в соответствии с действующим законодательством.</w:t>
      </w:r>
    </w:p>
    <w:p w:rsidR="00E514C3" w:rsidRPr="00923797" w:rsidRDefault="00E514C3" w:rsidP="00B6360D">
      <w:pPr>
        <w:jc w:val="both"/>
        <w:rPr>
          <w:sz w:val="24"/>
        </w:rPr>
      </w:pPr>
    </w:p>
    <w:p w:rsidR="00C43E3A" w:rsidRPr="00923797" w:rsidRDefault="00E514C3" w:rsidP="00B6360D">
      <w:pPr>
        <w:jc w:val="both"/>
        <w:rPr>
          <w:sz w:val="24"/>
        </w:rPr>
      </w:pPr>
      <w:r w:rsidRPr="00923797">
        <w:rPr>
          <w:sz w:val="24"/>
        </w:rPr>
        <w:t>8.2.  Получатели бюджетных средств, предусмотренных на реализацию программы, исполнители программ несут ответственность за целевое использование бюджетных ассигнований.</w:t>
      </w:r>
    </w:p>
    <w:p w:rsidR="00C43E3A" w:rsidRPr="00923797" w:rsidRDefault="00C43E3A" w:rsidP="00B6360D">
      <w:pPr>
        <w:jc w:val="both"/>
        <w:rPr>
          <w:sz w:val="24"/>
        </w:rPr>
      </w:pPr>
    </w:p>
    <w:p w:rsidR="00C43E3A" w:rsidRPr="00923797" w:rsidRDefault="00C43E3A" w:rsidP="00B6360D">
      <w:pPr>
        <w:jc w:val="both"/>
        <w:rPr>
          <w:sz w:val="24"/>
        </w:rPr>
      </w:pPr>
    </w:p>
    <w:p w:rsidR="00C43E3A" w:rsidRPr="00923797" w:rsidRDefault="00C43E3A" w:rsidP="00B6360D">
      <w:pPr>
        <w:jc w:val="both"/>
        <w:rPr>
          <w:sz w:val="24"/>
        </w:rPr>
      </w:pPr>
    </w:p>
    <w:p w:rsidR="00C43E3A" w:rsidRPr="00923797" w:rsidRDefault="00C43E3A" w:rsidP="00B6360D">
      <w:pPr>
        <w:jc w:val="both"/>
        <w:rPr>
          <w:sz w:val="24"/>
        </w:rPr>
      </w:pPr>
    </w:p>
    <w:p w:rsidR="002A7651" w:rsidRPr="00923797" w:rsidRDefault="007D373D" w:rsidP="00B6360D">
      <w:pPr>
        <w:jc w:val="both"/>
        <w:rPr>
          <w:sz w:val="28"/>
        </w:rPr>
      </w:pPr>
      <w:r w:rsidRPr="00923797">
        <w:rPr>
          <w:sz w:val="28"/>
        </w:rPr>
        <w:t xml:space="preserve">Глава администрации                                                     С.Г.Филиппова </w:t>
      </w:r>
    </w:p>
    <w:p w:rsidR="007D373D" w:rsidRPr="00923797" w:rsidRDefault="007D373D" w:rsidP="00B6360D">
      <w:pPr>
        <w:jc w:val="both"/>
        <w:rPr>
          <w:sz w:val="32"/>
        </w:rPr>
      </w:pPr>
    </w:p>
    <w:p w:rsidR="00CD2506" w:rsidRPr="00923797" w:rsidRDefault="00CD2506" w:rsidP="00B6360D">
      <w:pPr>
        <w:jc w:val="both"/>
        <w:rPr>
          <w:sz w:val="32"/>
        </w:rPr>
      </w:pPr>
    </w:p>
    <w:p w:rsidR="00AC6AF2" w:rsidRPr="00923797" w:rsidRDefault="00AC6AF2" w:rsidP="00B6360D">
      <w:pPr>
        <w:jc w:val="both"/>
        <w:rPr>
          <w:i/>
          <w:sz w:val="22"/>
        </w:rPr>
      </w:pPr>
      <w:r w:rsidRPr="00923797">
        <w:rPr>
          <w:i/>
          <w:sz w:val="22"/>
        </w:rPr>
        <w:t>Исп. Кивилева О.А.</w:t>
      </w:r>
    </w:p>
    <w:p w:rsidR="00AC6AF2" w:rsidRPr="00923797" w:rsidRDefault="00AC6AF2" w:rsidP="00B6360D">
      <w:pPr>
        <w:jc w:val="both"/>
        <w:rPr>
          <w:i/>
          <w:sz w:val="22"/>
        </w:rPr>
      </w:pPr>
      <w:r w:rsidRPr="00923797">
        <w:rPr>
          <w:i/>
          <w:sz w:val="22"/>
        </w:rPr>
        <w:t>8(81375) 66-430</w:t>
      </w:r>
    </w:p>
    <w:p w:rsidR="00EB5BD5" w:rsidRPr="00923797" w:rsidRDefault="00EB5BD5" w:rsidP="00B6360D">
      <w:pPr>
        <w:jc w:val="both"/>
        <w:rPr>
          <w:i/>
          <w:sz w:val="22"/>
        </w:rPr>
      </w:pPr>
    </w:p>
    <w:p w:rsidR="00EB5BD5" w:rsidRPr="00923797" w:rsidRDefault="00EB5BD5" w:rsidP="00B6360D">
      <w:pPr>
        <w:jc w:val="both"/>
        <w:rPr>
          <w:i/>
          <w:sz w:val="22"/>
        </w:rPr>
      </w:pPr>
    </w:p>
    <w:p w:rsidR="00EB5BD5" w:rsidRPr="00923797" w:rsidRDefault="00EB5BD5" w:rsidP="00B6360D">
      <w:pPr>
        <w:jc w:val="both"/>
        <w:rPr>
          <w:i/>
          <w:sz w:val="22"/>
        </w:rPr>
      </w:pPr>
    </w:p>
    <w:p w:rsidR="00EB5BD5" w:rsidRPr="00923797" w:rsidRDefault="00EB5BD5" w:rsidP="00B6360D">
      <w:pPr>
        <w:jc w:val="both"/>
        <w:rPr>
          <w:i/>
          <w:sz w:val="22"/>
        </w:rPr>
      </w:pPr>
    </w:p>
    <w:p w:rsidR="00EB5BD5" w:rsidRPr="00923797" w:rsidRDefault="00EB5BD5" w:rsidP="00B6360D">
      <w:pPr>
        <w:jc w:val="both"/>
        <w:rPr>
          <w:i/>
          <w:sz w:val="22"/>
        </w:rPr>
      </w:pPr>
    </w:p>
    <w:p w:rsidR="00EB5BD5" w:rsidRPr="00923797" w:rsidRDefault="00EB5BD5" w:rsidP="00B6360D">
      <w:pPr>
        <w:jc w:val="both"/>
        <w:rPr>
          <w:i/>
          <w:sz w:val="22"/>
        </w:rPr>
      </w:pPr>
    </w:p>
    <w:p w:rsidR="00EB5BD5" w:rsidRPr="00923797" w:rsidRDefault="00EB5BD5" w:rsidP="00B6360D">
      <w:pPr>
        <w:jc w:val="both"/>
        <w:rPr>
          <w:i/>
          <w:sz w:val="22"/>
        </w:rPr>
      </w:pPr>
    </w:p>
    <w:p w:rsidR="00EB5BD5" w:rsidRPr="00923797" w:rsidRDefault="00EB5BD5" w:rsidP="00B6360D">
      <w:pPr>
        <w:jc w:val="both"/>
        <w:rPr>
          <w:i/>
          <w:sz w:val="22"/>
        </w:rPr>
      </w:pPr>
    </w:p>
    <w:p w:rsidR="00EB5BD5" w:rsidRPr="00923797" w:rsidRDefault="00EB5BD5" w:rsidP="00B6360D">
      <w:pPr>
        <w:jc w:val="both"/>
        <w:rPr>
          <w:i/>
          <w:sz w:val="22"/>
        </w:rPr>
      </w:pPr>
    </w:p>
    <w:p w:rsidR="00EB5BD5" w:rsidRPr="00923797" w:rsidRDefault="00EB5BD5" w:rsidP="00B6360D">
      <w:pPr>
        <w:jc w:val="both"/>
        <w:rPr>
          <w:i/>
          <w:sz w:val="22"/>
        </w:rPr>
      </w:pPr>
    </w:p>
    <w:p w:rsidR="00EB5BD5" w:rsidRPr="00EB5BD5" w:rsidRDefault="00EB5BD5" w:rsidP="00EB5BD5">
      <w:pPr>
        <w:pStyle w:val="ConsPlusNormal"/>
        <w:pageBreakBefore/>
        <w:widowControl/>
        <w:ind w:left="396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D2617" w:rsidRPr="009D2617" w:rsidRDefault="00EB5BD5" w:rsidP="009D2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9D2617" w:rsidRPr="009D2617">
        <w:rPr>
          <w:rFonts w:ascii="Times New Roman" w:hAnsi="Times New Roman" w:cs="Times New Roman"/>
          <w:sz w:val="24"/>
          <w:szCs w:val="24"/>
        </w:rPr>
        <w:t xml:space="preserve">разработки, реализации и оценки </w:t>
      </w:r>
    </w:p>
    <w:p w:rsidR="009D2617" w:rsidRPr="009D2617" w:rsidRDefault="009D2617" w:rsidP="009D2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617">
        <w:rPr>
          <w:rFonts w:ascii="Times New Roman" w:hAnsi="Times New Roman" w:cs="Times New Roman"/>
          <w:sz w:val="24"/>
          <w:szCs w:val="24"/>
        </w:rPr>
        <w:t xml:space="preserve">эффективности муниципальных программ </w:t>
      </w:r>
    </w:p>
    <w:p w:rsidR="009D2617" w:rsidRPr="009D2617" w:rsidRDefault="009D2617" w:rsidP="009D2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617"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 </w:t>
      </w:r>
    </w:p>
    <w:p w:rsidR="009D2617" w:rsidRPr="009D2617" w:rsidRDefault="009D2617" w:rsidP="009D2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617">
        <w:rPr>
          <w:rFonts w:ascii="Times New Roman" w:hAnsi="Times New Roman" w:cs="Times New Roman"/>
          <w:sz w:val="24"/>
          <w:szCs w:val="24"/>
        </w:rPr>
        <w:t>МО «Кингисеппский муниципальный район»</w:t>
      </w:r>
    </w:p>
    <w:p w:rsidR="00EB5BD5" w:rsidRPr="00EB5BD5" w:rsidRDefault="009D2617" w:rsidP="009D26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2617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EB5BD5" w:rsidRDefault="00EB5BD5" w:rsidP="00EB5BD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B5BD5" w:rsidRDefault="00EB5BD5" w:rsidP="00EB5BD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B5BD5" w:rsidRPr="00EB5BD5" w:rsidRDefault="00EB5BD5" w:rsidP="00EB5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EB5BD5" w:rsidRPr="00EB5BD5" w:rsidRDefault="00EB5BD5" w:rsidP="00EB5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МО «Фалилеевское сельское поселение»</w:t>
      </w:r>
    </w:p>
    <w:p w:rsidR="00EB5BD5" w:rsidRPr="00EB5BD5" w:rsidRDefault="00EB5BD5" w:rsidP="00EB5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МО «Кингисеппский муниципальный район»</w:t>
      </w:r>
    </w:p>
    <w:p w:rsidR="00EB5BD5" w:rsidRPr="00EB5BD5" w:rsidRDefault="00EB5BD5" w:rsidP="00EB5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EB5BD5" w:rsidRPr="00EB5BD5" w:rsidRDefault="00EB5BD5" w:rsidP="00EB5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Наименование программы:  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BD5" w:rsidRPr="00EB5BD5" w:rsidRDefault="00EB5BD5" w:rsidP="00EB5BD5">
      <w:pPr>
        <w:pStyle w:val="ConsPlusNormal"/>
        <w:widowControl/>
        <w:ind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Основание для разработки программы:</w:t>
      </w:r>
      <w:r w:rsidRPr="00EB5BD5">
        <w:rPr>
          <w:rFonts w:ascii="Times New Roman" w:hAnsi="Times New Roman" w:cs="Times New Roman"/>
          <w:sz w:val="24"/>
          <w:szCs w:val="24"/>
        </w:rPr>
        <w:br/>
      </w:r>
      <w:r w:rsidRPr="00EB5BD5">
        <w:rPr>
          <w:rFonts w:ascii="Times New Roman" w:hAnsi="Times New Roman" w:cs="Times New Roman"/>
          <w:spacing w:val="1"/>
          <w:sz w:val="24"/>
          <w:szCs w:val="24"/>
        </w:rPr>
        <w:t>___________________________________________________________________________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(наименование, номер и дата постановления главы администрации)</w:t>
      </w:r>
    </w:p>
    <w:p w:rsidR="00EB5BD5" w:rsidRPr="00EB5BD5" w:rsidRDefault="00EB5BD5" w:rsidP="00EB5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Муниципальный заказчик программы:  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Разработчик программы: ______________________________________________________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Основная цель программы: 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Основные задачи программы: 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Сроки реализации программы: 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BD5" w:rsidRPr="00EB5BD5" w:rsidRDefault="00EB5BD5" w:rsidP="00EB5B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Структура программы, перечень подпрограмм, основных направлений и мероприятий:  ___________________________________________________________________________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Исполнители программы:  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Подпрограммы: ______________________________________________________________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Объемы и источники финансирования программы: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Общий объем средств, направляемых на реализацию мероприятий – в том числе по годам: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20___ год - __________________________________________________________________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20___ год - __________________________________________________________________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20___ год - __________________________________________________________________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Из них по источникам: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Средс</w:t>
      </w:r>
      <w:r>
        <w:rPr>
          <w:rFonts w:ascii="Times New Roman" w:hAnsi="Times New Roman" w:cs="Times New Roman"/>
          <w:sz w:val="24"/>
          <w:szCs w:val="24"/>
        </w:rPr>
        <w:t>тва бюджета сельского поселения</w:t>
      </w:r>
      <w:r w:rsidRPr="00EB5BD5">
        <w:rPr>
          <w:rFonts w:ascii="Times New Roman" w:hAnsi="Times New Roman" w:cs="Times New Roman"/>
          <w:sz w:val="24"/>
          <w:szCs w:val="24"/>
        </w:rPr>
        <w:t>, всего – в том числе по годам: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20___ год - __________________________________________________________________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20___ год - __________________________________________________________________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20___ год - __________________________________________________________________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 xml:space="preserve">Другие источники, всего – в том числе по годам: 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20___ год - __________________________________________________________________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20___ год - __________________________________________________________________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20___ год - __________________________________________________________________</w:t>
      </w:r>
    </w:p>
    <w:p w:rsidR="00EB5BD5" w:rsidRPr="00EB5BD5" w:rsidRDefault="00EB5BD5" w:rsidP="00EB5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BD5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программы:  _________________________</w:t>
      </w:r>
    </w:p>
    <w:p w:rsidR="00EB5BD5" w:rsidRDefault="00EB5BD5" w:rsidP="00EB5BD5">
      <w:pPr>
        <w:rPr>
          <w:rFonts w:ascii="Arial" w:hAnsi="Arial" w:cs="Arial"/>
        </w:rPr>
        <w:sectPr w:rsidR="00EB5BD5">
          <w:pgSz w:w="11907" w:h="16840"/>
          <w:pgMar w:top="1134" w:right="567" w:bottom="1134" w:left="1134" w:header="720" w:footer="720" w:gutter="0"/>
          <w:cols w:space="720"/>
        </w:sectPr>
      </w:pPr>
    </w:p>
    <w:tbl>
      <w:tblPr>
        <w:tblW w:w="14880" w:type="dxa"/>
        <w:jc w:val="center"/>
        <w:tblInd w:w="-1244" w:type="dxa"/>
        <w:tblLayout w:type="fixed"/>
        <w:tblLook w:val="04A0"/>
      </w:tblPr>
      <w:tblGrid>
        <w:gridCol w:w="1437"/>
        <w:gridCol w:w="29"/>
        <w:gridCol w:w="2890"/>
        <w:gridCol w:w="2411"/>
        <w:gridCol w:w="997"/>
        <w:gridCol w:w="850"/>
        <w:gridCol w:w="840"/>
        <w:gridCol w:w="851"/>
        <w:gridCol w:w="760"/>
        <w:gridCol w:w="3815"/>
      </w:tblGrid>
      <w:tr w:rsidR="00EB5BD5" w:rsidTr="00EB5BD5">
        <w:trPr>
          <w:trHeight w:val="1275"/>
          <w:jc w:val="center"/>
        </w:trPr>
        <w:tc>
          <w:tcPr>
            <w:tcW w:w="14885" w:type="dxa"/>
            <w:gridSpan w:val="10"/>
            <w:vAlign w:val="center"/>
            <w:hideMark/>
          </w:tcPr>
          <w:p w:rsidR="009D2617" w:rsidRPr="009D2617" w:rsidRDefault="00EB5BD5" w:rsidP="009D26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Pr="00EB5BD5">
              <w:rPr>
                <w:sz w:val="24"/>
                <w:szCs w:val="24"/>
              </w:rPr>
              <w:br/>
            </w:r>
            <w:r w:rsidRPr="00EB5BD5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9D2617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разработки, реализации и оценки </w:t>
            </w:r>
          </w:p>
          <w:p w:rsidR="009D2617" w:rsidRPr="009D2617" w:rsidRDefault="009D2617" w:rsidP="009D26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муниципальных программ </w:t>
            </w:r>
          </w:p>
          <w:p w:rsidR="009D2617" w:rsidRPr="009D2617" w:rsidRDefault="009D2617" w:rsidP="009D26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МО «Фалилеевское сельское поселение» </w:t>
            </w:r>
          </w:p>
          <w:p w:rsidR="009D2617" w:rsidRPr="009D2617" w:rsidRDefault="009D2617" w:rsidP="009D26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17">
              <w:rPr>
                <w:rFonts w:ascii="Times New Roman" w:hAnsi="Times New Roman" w:cs="Times New Roman"/>
                <w:sz w:val="24"/>
                <w:szCs w:val="24"/>
              </w:rPr>
              <w:t>МО «Кингисеппский муниципальный район»</w:t>
            </w:r>
          </w:p>
          <w:p w:rsidR="00EB5BD5" w:rsidRPr="00EB5BD5" w:rsidRDefault="009D2617" w:rsidP="009D2617">
            <w:pPr>
              <w:ind w:left="7987" w:hanging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2617">
              <w:rPr>
                <w:sz w:val="24"/>
                <w:szCs w:val="24"/>
              </w:rPr>
              <w:t xml:space="preserve"> Ленинградской области</w:t>
            </w:r>
          </w:p>
        </w:tc>
      </w:tr>
      <w:tr w:rsidR="00EB5BD5" w:rsidTr="00EB5BD5">
        <w:trPr>
          <w:trHeight w:val="375"/>
          <w:jc w:val="center"/>
        </w:trPr>
        <w:tc>
          <w:tcPr>
            <w:tcW w:w="14885" w:type="dxa"/>
            <w:gridSpan w:val="10"/>
            <w:noWrap/>
            <w:vAlign w:val="bottom"/>
          </w:tcPr>
          <w:p w:rsidR="00EB5BD5" w:rsidRPr="00EB5BD5" w:rsidRDefault="00EB5BD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5BD5" w:rsidRPr="00EB5BD5" w:rsidRDefault="00EB5BD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5BD5" w:rsidRPr="00EB5BD5" w:rsidRDefault="00EB5BD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5BD5" w:rsidRPr="00EB5BD5" w:rsidRDefault="00EB5BD5">
            <w:pPr>
              <w:jc w:val="center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  <w:sz w:val="24"/>
                <w:szCs w:val="24"/>
              </w:rPr>
              <w:t>Перечень</w:t>
            </w:r>
          </w:p>
        </w:tc>
      </w:tr>
      <w:tr w:rsidR="00EB5BD5" w:rsidTr="00EB5BD5">
        <w:trPr>
          <w:trHeight w:val="375"/>
          <w:jc w:val="center"/>
        </w:trPr>
        <w:tc>
          <w:tcPr>
            <w:tcW w:w="14885" w:type="dxa"/>
            <w:gridSpan w:val="10"/>
            <w:noWrap/>
            <w:vAlign w:val="bottom"/>
          </w:tcPr>
          <w:p w:rsidR="00EB5BD5" w:rsidRPr="00EB5BD5" w:rsidRDefault="00EB5BD5" w:rsidP="00EB5BD5">
            <w:pPr>
              <w:jc w:val="center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  <w:sz w:val="24"/>
                <w:szCs w:val="24"/>
              </w:rPr>
              <w:t>мероприятий муниципальной программы МО «Фалилеевское сельское поселение»</w:t>
            </w:r>
          </w:p>
        </w:tc>
      </w:tr>
      <w:tr w:rsidR="00EB5BD5" w:rsidTr="00EB5BD5">
        <w:trPr>
          <w:trHeight w:val="900"/>
          <w:jc w:val="center"/>
        </w:trPr>
        <w:tc>
          <w:tcPr>
            <w:tcW w:w="14885" w:type="dxa"/>
            <w:gridSpan w:val="10"/>
            <w:hideMark/>
          </w:tcPr>
          <w:p w:rsidR="00EB5BD5" w:rsidRDefault="00EB5B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_____________________________________________________________________________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EB5BD5">
              <w:t>(наименование  программы)</w:t>
            </w:r>
          </w:p>
        </w:tc>
      </w:tr>
      <w:tr w:rsidR="00EB5BD5" w:rsidTr="00EB5BD5">
        <w:trPr>
          <w:trHeight w:val="255"/>
          <w:jc w:val="center"/>
        </w:trPr>
        <w:tc>
          <w:tcPr>
            <w:tcW w:w="14885" w:type="dxa"/>
            <w:gridSpan w:val="10"/>
            <w:noWrap/>
            <w:vAlign w:val="bottom"/>
          </w:tcPr>
          <w:p w:rsidR="00EB5BD5" w:rsidRDefault="00EB5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BD5" w:rsidRPr="00EB5BD5" w:rsidTr="00EB5BD5">
        <w:trPr>
          <w:trHeight w:val="315"/>
          <w:jc w:val="center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№  п/п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Мероприятия по реализации Программы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ind w:left="-326"/>
              <w:jc w:val="center"/>
              <w:rPr>
                <w:sz w:val="24"/>
                <w:szCs w:val="24"/>
              </w:rPr>
            </w:pPr>
            <w:r w:rsidRPr="00EB5BD5">
              <w:t>Источники финансирования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Всего                 (тыс. руб.)</w:t>
            </w:r>
          </w:p>
        </w:tc>
        <w:tc>
          <w:tcPr>
            <w:tcW w:w="2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 xml:space="preserve">Объем финансирования по годам                             </w:t>
            </w:r>
          </w:p>
          <w:p w:rsidR="00EB5BD5" w:rsidRPr="00EB5BD5" w:rsidRDefault="00EB5BD5">
            <w:pPr>
              <w:ind w:right="468"/>
              <w:jc w:val="center"/>
              <w:rPr>
                <w:sz w:val="24"/>
                <w:szCs w:val="24"/>
              </w:rPr>
            </w:pPr>
            <w:r w:rsidRPr="00EB5BD5">
              <w:t xml:space="preserve"> (тыс. руб.)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Ответственный за выполнение мероприятия</w:t>
            </w:r>
          </w:p>
        </w:tc>
      </w:tr>
      <w:tr w:rsidR="00EB5BD5" w:rsidRPr="00EB5BD5" w:rsidTr="00EB5BD5">
        <w:trPr>
          <w:trHeight w:val="825"/>
          <w:jc w:val="center"/>
        </w:trPr>
        <w:tc>
          <w:tcPr>
            <w:tcW w:w="17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</w:tr>
      <w:tr w:rsidR="00EB5BD5" w:rsidRPr="00EB5BD5" w:rsidTr="00EB5BD5">
        <w:trPr>
          <w:trHeight w:val="276"/>
          <w:jc w:val="center"/>
        </w:trPr>
        <w:tc>
          <w:tcPr>
            <w:tcW w:w="17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</w:tr>
      <w:tr w:rsidR="00EB5BD5" w:rsidRPr="00EB5BD5" w:rsidTr="00EB5BD5">
        <w:trPr>
          <w:trHeight w:val="185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2.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3.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5.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8.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9.</w:t>
            </w:r>
          </w:p>
        </w:tc>
      </w:tr>
      <w:tr w:rsidR="00EB5BD5" w:rsidRPr="00EB5BD5" w:rsidTr="00EB5BD5">
        <w:trPr>
          <w:trHeight w:val="245"/>
          <w:jc w:val="center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 Раздел 1.</w:t>
            </w:r>
          </w:p>
        </w:tc>
      </w:tr>
      <w:tr w:rsidR="00EB5BD5" w:rsidRPr="00EB5BD5" w:rsidTr="00EB5BD5">
        <w:trPr>
          <w:trHeight w:val="315"/>
          <w:jc w:val="center"/>
        </w:trPr>
        <w:tc>
          <w:tcPr>
            <w:tcW w:w="14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1.1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Мероприятие 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средства бюджета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 </w:t>
            </w:r>
          </w:p>
        </w:tc>
      </w:tr>
      <w:tr w:rsidR="00EB5BD5" w:rsidRPr="00EB5BD5" w:rsidTr="00EB5BD5">
        <w:trPr>
          <w:trHeight w:val="315"/>
          <w:jc w:val="center"/>
        </w:trPr>
        <w:tc>
          <w:tcPr>
            <w:tcW w:w="17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другие источники: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 </w:t>
            </w:r>
          </w:p>
        </w:tc>
      </w:tr>
      <w:tr w:rsidR="00EB5BD5" w:rsidRPr="00EB5BD5" w:rsidTr="00EB5BD5">
        <w:trPr>
          <w:trHeight w:val="630"/>
          <w:jc w:val="center"/>
        </w:trPr>
        <w:tc>
          <w:tcPr>
            <w:tcW w:w="14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1.2.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Мероприятие 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средства бюджета поселения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3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</w:tr>
      <w:tr w:rsidR="00EB5BD5" w:rsidRPr="00EB5BD5" w:rsidTr="00EB5BD5">
        <w:trPr>
          <w:trHeight w:val="465"/>
          <w:jc w:val="center"/>
        </w:trPr>
        <w:tc>
          <w:tcPr>
            <w:tcW w:w="17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другие источники: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</w:tr>
      <w:tr w:rsidR="00EB5BD5" w:rsidRPr="00EB5BD5" w:rsidTr="00EB5BD5">
        <w:trPr>
          <w:trHeight w:val="521"/>
          <w:jc w:val="center"/>
        </w:trPr>
        <w:tc>
          <w:tcPr>
            <w:tcW w:w="14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1.3.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Мероприятие 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средства бюджета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</w:tr>
      <w:tr w:rsidR="00EB5BD5" w:rsidRPr="00EB5BD5" w:rsidTr="00EB5BD5">
        <w:trPr>
          <w:trHeight w:val="465"/>
          <w:jc w:val="center"/>
        </w:trPr>
        <w:tc>
          <w:tcPr>
            <w:tcW w:w="17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другие источники: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</w:tr>
      <w:tr w:rsidR="00EB5BD5" w:rsidRPr="00EB5BD5" w:rsidTr="00EB5BD5">
        <w:trPr>
          <w:trHeight w:val="600"/>
          <w:jc w:val="center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lastRenderedPageBreak/>
              <w:t> 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Мероприятие ….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средства бюджета поселения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</w:tr>
      <w:tr w:rsidR="00EB5BD5" w:rsidRPr="00EB5BD5" w:rsidTr="00EB5BD5">
        <w:trPr>
          <w:trHeight w:val="525"/>
          <w:jc w:val="center"/>
        </w:trPr>
        <w:tc>
          <w:tcPr>
            <w:tcW w:w="17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другие источники: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</w:p>
        </w:tc>
      </w:tr>
      <w:tr w:rsidR="00EB5BD5" w:rsidRPr="00EB5BD5" w:rsidTr="00EB5BD5">
        <w:trPr>
          <w:trHeight w:val="390"/>
          <w:jc w:val="center"/>
        </w:trPr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Итого по разделу 1</w:t>
            </w:r>
          </w:p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в т.ч.: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</w:tr>
      <w:tr w:rsidR="00EB5BD5" w:rsidRPr="00EB5BD5" w:rsidTr="00EB5BD5">
        <w:trPr>
          <w:trHeight w:val="315"/>
          <w:jc w:val="center"/>
        </w:trPr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bCs/>
                <w:sz w:val="24"/>
                <w:szCs w:val="24"/>
              </w:rPr>
            </w:pPr>
            <w:r w:rsidRPr="00EB5BD5">
              <w:rPr>
                <w:bCs/>
              </w:rPr>
              <w:t> </w:t>
            </w:r>
          </w:p>
          <w:p w:rsidR="00EB5BD5" w:rsidRPr="00EB5BD5" w:rsidRDefault="00EB5BD5">
            <w:pPr>
              <w:rPr>
                <w:bCs/>
                <w:sz w:val="24"/>
                <w:szCs w:val="24"/>
              </w:rPr>
            </w:pPr>
            <w:r w:rsidRPr="00EB5BD5">
              <w:rPr>
                <w:bCs/>
              </w:rPr>
              <w:t>Средства бюджета поселения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</w:tr>
      <w:tr w:rsidR="00EB5BD5" w:rsidRPr="00EB5BD5" w:rsidTr="00EB5BD5">
        <w:trPr>
          <w:trHeight w:val="315"/>
          <w:jc w:val="center"/>
        </w:trPr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bCs/>
                <w:sz w:val="24"/>
                <w:szCs w:val="24"/>
              </w:rPr>
            </w:pPr>
            <w:r w:rsidRPr="00EB5BD5">
              <w:rPr>
                <w:bCs/>
              </w:rPr>
              <w:t> </w:t>
            </w:r>
          </w:p>
          <w:p w:rsidR="00EB5BD5" w:rsidRPr="00EB5BD5" w:rsidRDefault="00EB5BD5">
            <w:pPr>
              <w:rPr>
                <w:bCs/>
                <w:sz w:val="24"/>
                <w:szCs w:val="24"/>
              </w:rPr>
            </w:pPr>
            <w:r w:rsidRPr="00EB5BD5">
              <w:rPr>
                <w:bCs/>
              </w:rPr>
              <w:t>Другие источники: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</w:tr>
      <w:tr w:rsidR="00EB5BD5" w:rsidRPr="00EB5BD5" w:rsidTr="00EB5BD5">
        <w:trPr>
          <w:trHeight w:val="461"/>
          <w:jc w:val="center"/>
        </w:trPr>
        <w:tc>
          <w:tcPr>
            <w:tcW w:w="148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  <w:p w:rsidR="00EB5BD5" w:rsidRPr="00EB5BD5" w:rsidRDefault="00EB5BD5">
            <w:pPr>
              <w:jc w:val="center"/>
              <w:rPr>
                <w:sz w:val="24"/>
                <w:szCs w:val="24"/>
              </w:rPr>
            </w:pPr>
            <w:r w:rsidRPr="00EB5BD5">
              <w:t>Раздел 2.</w:t>
            </w:r>
          </w:p>
        </w:tc>
      </w:tr>
      <w:tr w:rsidR="00EB5BD5" w:rsidRPr="00EB5BD5" w:rsidTr="00EB5BD5">
        <w:trPr>
          <w:trHeight w:val="615"/>
          <w:jc w:val="center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2.1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Мероприятие 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средства бюджета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right"/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</w:tr>
      <w:tr w:rsidR="00EB5BD5" w:rsidRPr="00EB5BD5" w:rsidTr="00EB5BD5">
        <w:trPr>
          <w:trHeight w:val="615"/>
          <w:jc w:val="center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…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…………..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jc w:val="right"/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</w:tr>
      <w:tr w:rsidR="00EB5BD5" w:rsidRPr="00EB5BD5" w:rsidTr="00EB5BD5">
        <w:trPr>
          <w:trHeight w:val="315"/>
          <w:jc w:val="center"/>
        </w:trPr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 xml:space="preserve">Итого по разделу 2 </w:t>
            </w:r>
          </w:p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в т.ч.: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</w:tr>
      <w:tr w:rsidR="00EB5BD5" w:rsidRPr="00EB5BD5" w:rsidTr="00EB5BD5">
        <w:trPr>
          <w:trHeight w:val="315"/>
          <w:jc w:val="center"/>
        </w:trPr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BD5" w:rsidRPr="00EB5BD5" w:rsidRDefault="00EB5BD5">
            <w:pPr>
              <w:rPr>
                <w:bCs/>
                <w:sz w:val="24"/>
                <w:szCs w:val="24"/>
              </w:rPr>
            </w:pPr>
          </w:p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Cs/>
              </w:rPr>
              <w:t>Средства бюджета поселения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5BD5" w:rsidRPr="00EB5BD5" w:rsidTr="00EB5BD5">
        <w:trPr>
          <w:trHeight w:val="315"/>
          <w:jc w:val="center"/>
        </w:trPr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BD5" w:rsidRPr="00EB5BD5" w:rsidRDefault="00EB5BD5">
            <w:pPr>
              <w:rPr>
                <w:bCs/>
                <w:sz w:val="24"/>
                <w:szCs w:val="24"/>
              </w:rPr>
            </w:pPr>
          </w:p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Cs/>
              </w:rPr>
              <w:t>Другие источники: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BD5" w:rsidRPr="00EB5BD5" w:rsidRDefault="00EB5BD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5BD5" w:rsidRPr="00EB5BD5" w:rsidTr="00EB5BD5">
        <w:trPr>
          <w:trHeight w:val="435"/>
          <w:jc w:val="center"/>
        </w:trPr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 xml:space="preserve">Итого по Программе  </w:t>
            </w:r>
          </w:p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rPr>
                <w:b/>
                <w:bCs/>
              </w:rPr>
              <w:t>в т.ч.: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</w:tr>
      <w:tr w:rsidR="00EB5BD5" w:rsidRPr="00EB5BD5" w:rsidTr="00EB5BD5">
        <w:trPr>
          <w:trHeight w:val="515"/>
          <w:jc w:val="center"/>
        </w:trPr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rPr>
                <w:bCs/>
              </w:rPr>
              <w:t>Средства бюджета поселения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</w:tr>
      <w:tr w:rsidR="00EB5BD5" w:rsidRPr="00EB5BD5" w:rsidTr="00EB5BD5">
        <w:trPr>
          <w:trHeight w:val="555"/>
          <w:jc w:val="center"/>
        </w:trPr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  <w:p w:rsidR="00EB5BD5" w:rsidRPr="00EB5BD5" w:rsidRDefault="00EB5BD5">
            <w:pPr>
              <w:rPr>
                <w:bCs/>
                <w:sz w:val="24"/>
                <w:szCs w:val="24"/>
              </w:rPr>
            </w:pPr>
            <w:r w:rsidRPr="00EB5BD5">
              <w:rPr>
                <w:bCs/>
              </w:rPr>
              <w:t>Другие источники: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BD5" w:rsidRPr="00EB5BD5" w:rsidRDefault="00EB5BD5">
            <w:pPr>
              <w:rPr>
                <w:sz w:val="24"/>
                <w:szCs w:val="24"/>
              </w:rPr>
            </w:pPr>
            <w:r w:rsidRPr="00EB5BD5"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EB5BD5" w:rsidRDefault="00EB5BD5">
            <w:pPr>
              <w:rPr>
                <w:b/>
                <w:bCs/>
                <w:sz w:val="24"/>
                <w:szCs w:val="24"/>
              </w:rPr>
            </w:pPr>
            <w:r w:rsidRPr="00EB5BD5">
              <w:rPr>
                <w:b/>
                <w:bCs/>
              </w:rPr>
              <w:t> </w:t>
            </w:r>
          </w:p>
        </w:tc>
      </w:tr>
    </w:tbl>
    <w:p w:rsidR="00EB5BD5" w:rsidRPr="00EB5BD5" w:rsidRDefault="00EB5BD5" w:rsidP="00EB5BD5">
      <w:pPr>
        <w:ind w:right="-900"/>
        <w:rPr>
          <w:sz w:val="24"/>
          <w:szCs w:val="24"/>
        </w:rPr>
      </w:pPr>
    </w:p>
    <w:p w:rsidR="00EB5BD5" w:rsidRDefault="00EB5BD5" w:rsidP="00EB5BD5">
      <w:pPr>
        <w:rPr>
          <w:rFonts w:ascii="Arial" w:hAnsi="Arial" w:cs="Arial"/>
          <w:lang w:val="en-US"/>
        </w:rPr>
      </w:pPr>
    </w:p>
    <w:p w:rsidR="00EB5BD5" w:rsidRDefault="00EB5BD5" w:rsidP="00EB5BD5">
      <w:pPr>
        <w:rPr>
          <w:rFonts w:ascii="Arial" w:hAnsi="Arial" w:cs="Arial"/>
          <w:lang w:val="en-US"/>
        </w:rPr>
      </w:pPr>
    </w:p>
    <w:p w:rsidR="00EB5BD5" w:rsidRDefault="00EB5BD5" w:rsidP="00EB5BD5">
      <w:pPr>
        <w:rPr>
          <w:rFonts w:ascii="Arial" w:hAnsi="Arial" w:cs="Arial"/>
        </w:rPr>
      </w:pPr>
    </w:p>
    <w:p w:rsidR="00EB5BD5" w:rsidRDefault="00EB5BD5" w:rsidP="00EB5BD5">
      <w:pPr>
        <w:rPr>
          <w:rFonts w:ascii="Arial" w:hAnsi="Arial" w:cs="Arial"/>
        </w:rPr>
      </w:pPr>
    </w:p>
    <w:tbl>
      <w:tblPr>
        <w:tblW w:w="14568" w:type="dxa"/>
        <w:jc w:val="center"/>
        <w:tblInd w:w="-1409" w:type="dxa"/>
        <w:tblLayout w:type="fixed"/>
        <w:tblLook w:val="04A0"/>
      </w:tblPr>
      <w:tblGrid>
        <w:gridCol w:w="943"/>
        <w:gridCol w:w="2508"/>
        <w:gridCol w:w="1297"/>
        <w:gridCol w:w="1180"/>
        <w:gridCol w:w="1620"/>
        <w:gridCol w:w="1113"/>
        <w:gridCol w:w="1490"/>
        <w:gridCol w:w="919"/>
        <w:gridCol w:w="1276"/>
        <w:gridCol w:w="2222"/>
      </w:tblGrid>
      <w:tr w:rsidR="00DE6A4B" w:rsidTr="00166A81">
        <w:trPr>
          <w:trHeight w:val="1136"/>
          <w:jc w:val="center"/>
        </w:trPr>
        <w:tc>
          <w:tcPr>
            <w:tcW w:w="944" w:type="dxa"/>
            <w:noWrap/>
            <w:vAlign w:val="bottom"/>
          </w:tcPr>
          <w:p w:rsidR="00DE6A4B" w:rsidRPr="00EB5BD5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9" w:type="dxa"/>
            <w:noWrap/>
            <w:vAlign w:val="bottom"/>
          </w:tcPr>
          <w:p w:rsidR="00DE6A4B" w:rsidRPr="00EB5BD5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bottom"/>
          </w:tcPr>
          <w:p w:rsidR="00DE6A4B" w:rsidRPr="00EB5BD5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bottom"/>
          </w:tcPr>
          <w:p w:rsidR="00DE6A4B" w:rsidRPr="00EB5BD5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DE6A4B" w:rsidRPr="00EB5BD5" w:rsidRDefault="00DE6A4B" w:rsidP="00166A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noWrap/>
            <w:vAlign w:val="bottom"/>
            <w:hideMark/>
          </w:tcPr>
          <w:p w:rsidR="00DE6A4B" w:rsidRPr="00DE6A4B" w:rsidRDefault="00DE6A4B" w:rsidP="00DE6A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5BD5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  <w:r w:rsidRPr="00EB5BD5">
              <w:rPr>
                <w:sz w:val="24"/>
                <w:szCs w:val="24"/>
              </w:rPr>
              <w:br/>
            </w:r>
            <w:r w:rsidRPr="00DE6A4B">
              <w:rPr>
                <w:rFonts w:ascii="Times New Roman" w:hAnsi="Times New Roman" w:cs="Times New Roman"/>
                <w:sz w:val="24"/>
                <w:szCs w:val="24"/>
              </w:rPr>
              <w:t xml:space="preserve">Порядка разработки, реализации и оценки </w:t>
            </w:r>
          </w:p>
          <w:p w:rsidR="00DE6A4B" w:rsidRPr="00DE6A4B" w:rsidRDefault="00DE6A4B" w:rsidP="00DE6A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6A4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муниципальных программ </w:t>
            </w:r>
          </w:p>
          <w:p w:rsidR="00DE6A4B" w:rsidRPr="00DE6A4B" w:rsidRDefault="00DE6A4B" w:rsidP="00DE6A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6A4B">
              <w:rPr>
                <w:rFonts w:ascii="Times New Roman" w:hAnsi="Times New Roman" w:cs="Times New Roman"/>
                <w:sz w:val="24"/>
                <w:szCs w:val="24"/>
              </w:rPr>
              <w:t xml:space="preserve">МО «Фалилеевское сельское поселение» </w:t>
            </w:r>
          </w:p>
          <w:p w:rsidR="00DE6A4B" w:rsidRPr="00DE6A4B" w:rsidRDefault="00DE6A4B" w:rsidP="00DE6A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6A4B">
              <w:rPr>
                <w:rFonts w:ascii="Times New Roman" w:hAnsi="Times New Roman" w:cs="Times New Roman"/>
                <w:sz w:val="24"/>
                <w:szCs w:val="24"/>
              </w:rPr>
              <w:t>МО «Кингисеппский муниципальный район»</w:t>
            </w:r>
          </w:p>
          <w:p w:rsidR="00DE6A4B" w:rsidRPr="00EB5BD5" w:rsidRDefault="00DE6A4B" w:rsidP="00DE6A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4B">
              <w:rPr>
                <w:sz w:val="24"/>
                <w:szCs w:val="24"/>
              </w:rPr>
              <w:t xml:space="preserve"> Ленинградской области</w:t>
            </w:r>
          </w:p>
        </w:tc>
      </w:tr>
      <w:tr w:rsidR="00DE6A4B" w:rsidTr="00166A81">
        <w:trPr>
          <w:trHeight w:val="1350"/>
          <w:jc w:val="center"/>
        </w:trPr>
        <w:tc>
          <w:tcPr>
            <w:tcW w:w="14570" w:type="dxa"/>
            <w:gridSpan w:val="10"/>
            <w:vAlign w:val="bottom"/>
            <w:hideMark/>
          </w:tcPr>
          <w:p w:rsidR="00DE6A4B" w:rsidRPr="00F76D33" w:rsidRDefault="00DE6A4B" w:rsidP="00166A81">
            <w:pPr>
              <w:jc w:val="center"/>
              <w:rPr>
                <w:b/>
                <w:bCs/>
                <w:sz w:val="24"/>
                <w:szCs w:val="24"/>
              </w:rPr>
            </w:pPr>
            <w:r w:rsidRPr="00F76D33">
              <w:rPr>
                <w:b/>
                <w:bCs/>
                <w:sz w:val="24"/>
                <w:szCs w:val="24"/>
              </w:rPr>
              <w:t>Планируемые результаты реализации</w:t>
            </w:r>
          </w:p>
          <w:p w:rsidR="00DE6A4B" w:rsidRDefault="00DE6A4B" w:rsidP="00166A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муниципальной программы </w:t>
            </w:r>
          </w:p>
          <w:p w:rsidR="00DE6A4B" w:rsidRPr="00EB5BD5" w:rsidRDefault="00DE6A4B" w:rsidP="00166A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D33">
              <w:rPr>
                <w:b/>
                <w:bCs/>
                <w:sz w:val="24"/>
                <w:szCs w:val="24"/>
              </w:rPr>
              <w:t xml:space="preserve"> _____________________________________________________</w:t>
            </w:r>
            <w:r w:rsidRPr="00F76D33">
              <w:rPr>
                <w:b/>
                <w:bCs/>
                <w:sz w:val="24"/>
                <w:szCs w:val="24"/>
              </w:rPr>
              <w:br/>
            </w:r>
            <w:r w:rsidRPr="00F76D33">
              <w:rPr>
                <w:sz w:val="24"/>
                <w:szCs w:val="24"/>
              </w:rPr>
              <w:t xml:space="preserve">(наименование программы)     </w:t>
            </w:r>
          </w:p>
        </w:tc>
      </w:tr>
      <w:tr w:rsidR="00DE6A4B" w:rsidTr="00166A81">
        <w:trPr>
          <w:trHeight w:val="1185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ind w:left="-288"/>
              <w:jc w:val="center"/>
              <w:rPr>
                <w:sz w:val="24"/>
                <w:szCs w:val="24"/>
              </w:rPr>
            </w:pPr>
            <w:r w:rsidRPr="00F76D33">
              <w:t>№            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 xml:space="preserve">Задачи, направленные на достижение цели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Планируемый объем финансирования на решение данной задачи (тыс. 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Показатели, характеризующие достижение цели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Единица измерения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Базовое значение показателя (на начало реализации программы)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Планируемое значение показателя по годам реализации</w:t>
            </w:r>
          </w:p>
        </w:tc>
      </w:tr>
      <w:tr w:rsidR="00DE6A4B" w:rsidTr="00166A81">
        <w:trPr>
          <w:trHeight w:val="74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бюджет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другие источники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200...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200...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200...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jc w:val="center"/>
              <w:rPr>
                <w:sz w:val="24"/>
                <w:szCs w:val="24"/>
              </w:rPr>
            </w:pPr>
            <w:r w:rsidRPr="00F76D33">
              <w:t>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1.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Задача 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Показатель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Показатель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………………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Показатель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Показатель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………………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 xml:space="preserve">2. 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Задача 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Показатель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Показатель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………………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Показатель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9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Показатель 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  <w:r w:rsidRPr="00F76D33"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9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A4B" w:rsidRPr="00F76D33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BD5" w:rsidRDefault="00EB5BD5" w:rsidP="00EB5BD5">
      <w:pPr>
        <w:rPr>
          <w:rFonts w:ascii="Arial" w:hAnsi="Arial" w:cs="Arial"/>
          <w:b/>
          <w:bCs/>
        </w:rPr>
      </w:pPr>
    </w:p>
    <w:tbl>
      <w:tblPr>
        <w:tblW w:w="14983" w:type="dxa"/>
        <w:tblInd w:w="88" w:type="dxa"/>
        <w:tblLook w:val="04A0"/>
      </w:tblPr>
      <w:tblGrid>
        <w:gridCol w:w="635"/>
        <w:gridCol w:w="1566"/>
        <w:gridCol w:w="1196"/>
        <w:gridCol w:w="1148"/>
        <w:gridCol w:w="1289"/>
        <w:gridCol w:w="1148"/>
        <w:gridCol w:w="2121"/>
        <w:gridCol w:w="1212"/>
        <w:gridCol w:w="1317"/>
        <w:gridCol w:w="1646"/>
        <w:gridCol w:w="1705"/>
      </w:tblGrid>
      <w:tr w:rsidR="00DE6A4B" w:rsidRPr="00D85927" w:rsidTr="00166A81">
        <w:trPr>
          <w:trHeight w:val="1276"/>
        </w:trPr>
        <w:tc>
          <w:tcPr>
            <w:tcW w:w="635" w:type="dxa"/>
            <w:noWrap/>
            <w:vAlign w:val="bottom"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  <w:noWrap/>
            <w:vAlign w:val="bottom"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noWrap/>
            <w:vAlign w:val="bottom"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noWrap/>
            <w:vAlign w:val="bottom"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noWrap/>
            <w:vAlign w:val="bottom"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noWrap/>
            <w:vAlign w:val="bottom"/>
          </w:tcPr>
          <w:p w:rsidR="00DE6A4B" w:rsidRDefault="00DE6A4B" w:rsidP="00166A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01" w:type="dxa"/>
            <w:gridSpan w:val="5"/>
            <w:noWrap/>
            <w:vAlign w:val="bottom"/>
            <w:hideMark/>
          </w:tcPr>
          <w:p w:rsidR="00BE24D7" w:rsidRPr="00BE24D7" w:rsidRDefault="00DE6A4B" w:rsidP="00BE24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59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24D7" w:rsidRPr="00BE24D7">
              <w:rPr>
                <w:rFonts w:ascii="Times New Roman" w:hAnsi="Times New Roman" w:cs="Times New Roman"/>
                <w:sz w:val="24"/>
                <w:szCs w:val="24"/>
              </w:rPr>
              <w:t xml:space="preserve">Порядка разработки, реализации и оценки </w:t>
            </w:r>
          </w:p>
          <w:p w:rsidR="00BE24D7" w:rsidRPr="00BE24D7" w:rsidRDefault="00BE24D7" w:rsidP="00BE24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D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муниципальных программ </w:t>
            </w:r>
          </w:p>
          <w:p w:rsidR="00BE24D7" w:rsidRPr="00BE24D7" w:rsidRDefault="00BE24D7" w:rsidP="00BE24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D7">
              <w:rPr>
                <w:rFonts w:ascii="Times New Roman" w:hAnsi="Times New Roman" w:cs="Times New Roman"/>
                <w:sz w:val="24"/>
                <w:szCs w:val="24"/>
              </w:rPr>
              <w:t xml:space="preserve">МО «Фалилеевское сельское поселение» </w:t>
            </w:r>
          </w:p>
          <w:p w:rsidR="00BE24D7" w:rsidRPr="00BE24D7" w:rsidRDefault="00BE24D7" w:rsidP="00BE24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D7">
              <w:rPr>
                <w:rFonts w:ascii="Times New Roman" w:hAnsi="Times New Roman" w:cs="Times New Roman"/>
                <w:sz w:val="24"/>
                <w:szCs w:val="24"/>
              </w:rPr>
              <w:t>МО «Кингисеппский муниципальный район»</w:t>
            </w:r>
          </w:p>
          <w:p w:rsidR="00DE6A4B" w:rsidRPr="00D85927" w:rsidRDefault="00BE24D7" w:rsidP="00BE24D7">
            <w:pPr>
              <w:ind w:left="1565"/>
              <w:jc w:val="right"/>
              <w:rPr>
                <w:sz w:val="24"/>
                <w:szCs w:val="24"/>
              </w:rPr>
            </w:pPr>
            <w:r w:rsidRPr="00BE24D7">
              <w:rPr>
                <w:sz w:val="24"/>
                <w:szCs w:val="24"/>
              </w:rPr>
              <w:t xml:space="preserve"> Ленинградской области</w:t>
            </w:r>
          </w:p>
          <w:p w:rsidR="00DE6A4B" w:rsidRPr="00D85927" w:rsidRDefault="00DE6A4B" w:rsidP="00166A81">
            <w:pPr>
              <w:ind w:left="1565"/>
              <w:rPr>
                <w:sz w:val="24"/>
                <w:szCs w:val="24"/>
              </w:rPr>
            </w:pPr>
          </w:p>
        </w:tc>
      </w:tr>
      <w:tr w:rsidR="00DE6A4B" w:rsidTr="00166A81">
        <w:trPr>
          <w:trHeight w:val="1560"/>
        </w:trPr>
        <w:tc>
          <w:tcPr>
            <w:tcW w:w="14983" w:type="dxa"/>
            <w:gridSpan w:val="11"/>
            <w:vAlign w:val="bottom"/>
            <w:hideMark/>
          </w:tcPr>
          <w:p w:rsidR="00DE6A4B" w:rsidRPr="00D85927" w:rsidRDefault="00DE6A4B" w:rsidP="00166A81">
            <w:pPr>
              <w:jc w:val="center"/>
              <w:rPr>
                <w:b/>
                <w:bCs/>
                <w:sz w:val="24"/>
                <w:szCs w:val="24"/>
              </w:rPr>
            </w:pPr>
            <w:r w:rsidRPr="00D85927">
              <w:rPr>
                <w:b/>
                <w:bCs/>
              </w:rPr>
              <w:t>Оценки  результатов реализации</w:t>
            </w:r>
            <w:r w:rsidRPr="00D85927">
              <w:rPr>
                <w:b/>
                <w:bCs/>
              </w:rPr>
              <w:br/>
              <w:t xml:space="preserve">программы </w:t>
            </w:r>
            <w:r w:rsidRPr="00D85927">
              <w:rPr>
                <w:b/>
                <w:bCs/>
              </w:rPr>
              <w:br/>
            </w:r>
            <w:r w:rsidRPr="00D85927">
              <w:t>_____________________________________________________</w:t>
            </w:r>
            <w:r w:rsidRPr="00D85927">
              <w:br/>
              <w:t>(наименование программы)</w:t>
            </w:r>
            <w:r w:rsidRPr="00D85927">
              <w:rPr>
                <w:b/>
                <w:bCs/>
              </w:rPr>
              <w:br/>
              <w:t>за 20___год</w:t>
            </w:r>
          </w:p>
        </w:tc>
      </w:tr>
      <w:tr w:rsidR="00DE6A4B" w:rsidTr="00166A81">
        <w:trPr>
          <w:trHeight w:val="105"/>
        </w:trPr>
        <w:tc>
          <w:tcPr>
            <w:tcW w:w="635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noWrap/>
            <w:vAlign w:val="bottom"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noWrap/>
            <w:vAlign w:val="bottom"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A4B" w:rsidTr="00166A81">
        <w:trPr>
          <w:trHeight w:val="10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№        п/п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 xml:space="preserve">Задачи, направленные на достижение цели 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Планируемый объем финансирования на решение данной задачи (тыс. руб.)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Фактический объем финансирования на решение данной задачи (тыс. руб.)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Показатели, характеризующие достижение цели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Единица измерения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Базовое значение показателя (на начало реализации программы)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E6A4B" w:rsidRDefault="00DE6A4B" w:rsidP="00166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Планируемое значение показателя на 20___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A4B" w:rsidRDefault="00DE6A4B" w:rsidP="00166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Достигнутое значение показателя за 20___</w:t>
            </w:r>
          </w:p>
        </w:tc>
      </w:tr>
      <w:tr w:rsidR="00DE6A4B" w:rsidTr="00166A81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 xml:space="preserve"> бюджет поселения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другие источники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 xml:space="preserve"> бюджет поселения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другие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A4B" w:rsidTr="00166A81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DE6A4B" w:rsidTr="00166A81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1.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Задача 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Показатель 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Показатель 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………………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………………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 xml:space="preserve">2.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Задача 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Показатель 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Показатель 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………………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………………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E6A4B" w:rsidTr="00166A81">
        <w:trPr>
          <w:trHeight w:val="255"/>
        </w:trPr>
        <w:tc>
          <w:tcPr>
            <w:tcW w:w="635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  <w:p w:rsidR="00DE6A4B" w:rsidRPr="00D85927" w:rsidRDefault="00DE6A4B" w:rsidP="00166A81">
            <w:pPr>
              <w:rPr>
                <w:sz w:val="24"/>
                <w:szCs w:val="24"/>
              </w:rPr>
            </w:pPr>
            <w:r w:rsidRPr="00D85927">
              <w:t xml:space="preserve">Глава </w:t>
            </w:r>
            <w:r>
              <w:t xml:space="preserve">администрации </w:t>
            </w:r>
          </w:p>
        </w:tc>
        <w:tc>
          <w:tcPr>
            <w:tcW w:w="1148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noWrap/>
            <w:vAlign w:val="bottom"/>
            <w:hideMark/>
          </w:tcPr>
          <w:p w:rsidR="00DE6A4B" w:rsidRPr="00D85927" w:rsidRDefault="00DE6A4B" w:rsidP="00166A81">
            <w:pPr>
              <w:jc w:val="center"/>
              <w:rPr>
                <w:sz w:val="24"/>
                <w:szCs w:val="24"/>
              </w:rPr>
            </w:pPr>
            <w:r w:rsidRPr="00D85927">
              <w:t>Подпись</w:t>
            </w:r>
          </w:p>
        </w:tc>
        <w:tc>
          <w:tcPr>
            <w:tcW w:w="1317" w:type="dxa"/>
            <w:noWrap/>
            <w:vAlign w:val="bottom"/>
          </w:tcPr>
          <w:p w:rsidR="00DE6A4B" w:rsidRPr="00D85927" w:rsidRDefault="00DE6A4B" w:rsidP="00166A81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noWrap/>
            <w:vAlign w:val="bottom"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noWrap/>
            <w:vAlign w:val="bottom"/>
          </w:tcPr>
          <w:p w:rsidR="00DE6A4B" w:rsidRDefault="00DE6A4B" w:rsidP="00166A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6A4B" w:rsidRDefault="00DE6A4B" w:rsidP="00EB5BD5">
      <w:pPr>
        <w:rPr>
          <w:rFonts w:ascii="Arial" w:hAnsi="Arial" w:cs="Arial"/>
          <w:b/>
          <w:bCs/>
        </w:rPr>
        <w:sectPr w:rsidR="00DE6A4B">
          <w:pgSz w:w="16840" w:h="11907" w:orient="landscape"/>
          <w:pgMar w:top="1134" w:right="567" w:bottom="1134" w:left="1134" w:header="720" w:footer="720" w:gutter="0"/>
          <w:cols w:space="720"/>
        </w:sectPr>
      </w:pPr>
    </w:p>
    <w:tbl>
      <w:tblPr>
        <w:tblW w:w="10344" w:type="dxa"/>
        <w:tblInd w:w="-176" w:type="dxa"/>
        <w:tblLayout w:type="fixed"/>
        <w:tblLook w:val="04A0"/>
      </w:tblPr>
      <w:tblGrid>
        <w:gridCol w:w="236"/>
        <w:gridCol w:w="1322"/>
        <w:gridCol w:w="2267"/>
        <w:gridCol w:w="1700"/>
        <w:gridCol w:w="991"/>
        <w:gridCol w:w="285"/>
        <w:gridCol w:w="1275"/>
        <w:gridCol w:w="566"/>
        <w:gridCol w:w="1351"/>
        <w:gridCol w:w="209"/>
        <w:gridCol w:w="75"/>
        <w:gridCol w:w="67"/>
      </w:tblGrid>
      <w:tr w:rsidR="00EB5BD5" w:rsidRPr="00397C31" w:rsidTr="00EB5BD5">
        <w:trPr>
          <w:trHeight w:val="1665"/>
        </w:trPr>
        <w:tc>
          <w:tcPr>
            <w:tcW w:w="1559" w:type="dxa"/>
            <w:gridSpan w:val="2"/>
          </w:tcPr>
          <w:p w:rsidR="00EB5BD5" w:rsidRDefault="00EB5B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BD5" w:rsidRDefault="00EB5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5BD5" w:rsidRDefault="00EB5BD5">
            <w:pPr>
              <w:rPr>
                <w:rFonts w:ascii="Arial" w:hAnsi="Arial" w:cs="Arial"/>
              </w:rPr>
            </w:pPr>
          </w:p>
          <w:p w:rsidR="00EB5BD5" w:rsidRDefault="00EB5BD5">
            <w:pPr>
              <w:rPr>
                <w:rFonts w:ascii="Arial" w:hAnsi="Arial" w:cs="Arial"/>
              </w:rPr>
            </w:pPr>
          </w:p>
          <w:p w:rsidR="00EB5BD5" w:rsidRDefault="00EB5BD5">
            <w:pPr>
              <w:tabs>
                <w:tab w:val="left" w:pos="1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6522" w:type="dxa"/>
            <w:gridSpan w:val="9"/>
            <w:hideMark/>
          </w:tcPr>
          <w:p w:rsidR="009D2617" w:rsidRPr="009D2617" w:rsidRDefault="00EB5BD5" w:rsidP="009D26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C3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DE6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6D33" w:rsidRPr="00397C31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9D2617"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разработки, реализации и оценки </w:t>
            </w:r>
          </w:p>
          <w:p w:rsidR="009D2617" w:rsidRPr="009D2617" w:rsidRDefault="009D2617" w:rsidP="009D26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муниципальных программ </w:t>
            </w:r>
          </w:p>
          <w:p w:rsidR="009D2617" w:rsidRPr="009D2617" w:rsidRDefault="009D2617" w:rsidP="009D26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17">
              <w:rPr>
                <w:rFonts w:ascii="Times New Roman" w:hAnsi="Times New Roman" w:cs="Times New Roman"/>
                <w:sz w:val="24"/>
                <w:szCs w:val="24"/>
              </w:rPr>
              <w:t xml:space="preserve">МО «Фалилеевское сельское поселение» </w:t>
            </w:r>
          </w:p>
          <w:p w:rsidR="009D2617" w:rsidRPr="009D2617" w:rsidRDefault="009D2617" w:rsidP="009D26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17">
              <w:rPr>
                <w:rFonts w:ascii="Times New Roman" w:hAnsi="Times New Roman" w:cs="Times New Roman"/>
                <w:sz w:val="24"/>
                <w:szCs w:val="24"/>
              </w:rPr>
              <w:t>МО «Кингисеппский муниципальный район»</w:t>
            </w:r>
          </w:p>
          <w:p w:rsidR="00EB5BD5" w:rsidRPr="00397C31" w:rsidRDefault="009D2617" w:rsidP="009D2617">
            <w:pPr>
              <w:jc w:val="right"/>
              <w:rPr>
                <w:sz w:val="24"/>
                <w:szCs w:val="24"/>
              </w:rPr>
            </w:pPr>
            <w:r w:rsidRPr="009D2617">
              <w:rPr>
                <w:sz w:val="24"/>
                <w:szCs w:val="24"/>
              </w:rPr>
              <w:t xml:space="preserve"> Ленинградской области</w:t>
            </w:r>
          </w:p>
        </w:tc>
      </w:tr>
      <w:tr w:rsidR="00EB5BD5" w:rsidRPr="00397C31" w:rsidTr="00EB5BD5">
        <w:trPr>
          <w:gridAfter w:val="2"/>
          <w:wAfter w:w="142" w:type="dxa"/>
          <w:trHeight w:val="3288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BD5" w:rsidRPr="00397C31" w:rsidRDefault="00EB5BD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5BD5" w:rsidRPr="00397C31" w:rsidRDefault="00EB5BD5" w:rsidP="00F76D33">
            <w:pPr>
              <w:jc w:val="center"/>
              <w:rPr>
                <w:sz w:val="24"/>
                <w:szCs w:val="24"/>
              </w:rPr>
            </w:pPr>
            <w:r w:rsidRPr="00397C31">
              <w:rPr>
                <w:b/>
                <w:bCs/>
              </w:rPr>
              <w:t xml:space="preserve">Годовой отчет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выполнении  программы </w:t>
            </w:r>
            <w:r w:rsidRPr="00397C31">
              <w:rPr>
                <w:b/>
                <w:bCs/>
              </w:rPr>
              <w:br/>
              <w:t>_____________________________________________</w:t>
            </w:r>
            <w:r w:rsidRPr="00397C31">
              <w:rPr>
                <w:b/>
                <w:bCs/>
              </w:rPr>
              <w:br/>
            </w:r>
            <w:r w:rsidRPr="00397C31">
              <w:t>(наименование  программы)</w:t>
            </w:r>
            <w:r w:rsidRPr="00397C31">
              <w:rPr>
                <w:b/>
                <w:bCs/>
              </w:rPr>
              <w:br/>
            </w:r>
            <w:r w:rsidRPr="00397C31">
              <w:rPr>
                <w:b/>
                <w:bCs/>
              </w:rPr>
              <w:br/>
              <w:t>за  20__ год</w:t>
            </w:r>
            <w:r w:rsidRPr="00397C31">
              <w:rPr>
                <w:b/>
                <w:bCs/>
              </w:rPr>
              <w:br/>
            </w:r>
            <w:r w:rsidRPr="00397C31">
              <w:rPr>
                <w:b/>
                <w:bCs/>
              </w:rPr>
              <w:br/>
              <w:t xml:space="preserve">Муниципальный заказчик_________________________________________________ </w:t>
            </w:r>
            <w:r w:rsidRPr="00397C31">
              <w:rPr>
                <w:b/>
                <w:bCs/>
              </w:rPr>
              <w:br/>
            </w:r>
            <w:r w:rsidRPr="00397C31">
              <w:rPr>
                <w:b/>
                <w:bCs/>
              </w:rPr>
              <w:br/>
            </w:r>
            <w:r w:rsidRPr="00397C31">
              <w:rPr>
                <w:b/>
                <w:bCs/>
              </w:rPr>
              <w:br/>
              <w:t>Источник финансирования_____________________________________________</w:t>
            </w:r>
            <w:r w:rsidRPr="00397C31">
              <w:rPr>
                <w:b/>
                <w:bCs/>
              </w:rPr>
              <w:br/>
            </w:r>
            <w:r w:rsidRPr="00397C31">
              <w:t>( бюджет поселения, другие источники)</w:t>
            </w:r>
          </w:p>
        </w:tc>
      </w:tr>
      <w:tr w:rsidR="00EB5BD5" w:rsidTr="00EB5BD5">
        <w:trPr>
          <w:gridAfter w:val="2"/>
          <w:wAfter w:w="142" w:type="dxa"/>
          <w:trHeight w:val="1567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 xml:space="preserve">Порядковые № разделов и мероприятий, предусмотренных  программой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Перечень</w:t>
            </w:r>
          </w:p>
          <w:p w:rsidR="00EB5BD5" w:rsidRPr="00397C31" w:rsidRDefault="00EB5BD5">
            <w:pPr>
              <w:jc w:val="center"/>
            </w:pPr>
            <w:r w:rsidRPr="00397C31">
              <w:t>программных</w:t>
            </w:r>
          </w:p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Объем финансирования   на 200__ год</w:t>
            </w:r>
            <w:r w:rsidRPr="00397C31">
              <w:br/>
              <w:t>(тыс. руб.)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Выполнено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 xml:space="preserve">Степень и результаты выполнения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Профинансировано</w:t>
            </w:r>
          </w:p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 xml:space="preserve"> (тыс. руб.)</w:t>
            </w:r>
          </w:p>
        </w:tc>
      </w:tr>
      <w:tr w:rsidR="00EB5BD5" w:rsidTr="00EB5BD5">
        <w:trPr>
          <w:gridAfter w:val="2"/>
          <w:wAfter w:w="142" w:type="dxa"/>
          <w:trHeight w:val="30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6</w:t>
            </w:r>
          </w:p>
        </w:tc>
      </w:tr>
      <w:tr w:rsidR="00EB5BD5" w:rsidTr="00EB5BD5">
        <w:trPr>
          <w:gridAfter w:val="2"/>
          <w:wAfter w:w="142" w:type="dxa"/>
          <w:trHeight w:val="30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b/>
                <w:bCs/>
                <w:sz w:val="24"/>
                <w:szCs w:val="24"/>
              </w:rPr>
            </w:pPr>
            <w:r w:rsidRPr="00397C31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both"/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</w:tr>
      <w:tr w:rsidR="00EB5BD5" w:rsidTr="00EB5BD5">
        <w:trPr>
          <w:gridAfter w:val="2"/>
          <w:wAfter w:w="142" w:type="dxa"/>
          <w:trHeight w:val="30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b/>
                <w:bCs/>
                <w:sz w:val="24"/>
                <w:szCs w:val="24"/>
              </w:rPr>
            </w:pPr>
            <w:r w:rsidRPr="00397C31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both"/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</w:tr>
      <w:tr w:rsidR="00EB5BD5" w:rsidTr="00EB5BD5">
        <w:trPr>
          <w:gridAfter w:val="2"/>
          <w:wAfter w:w="142" w:type="dxa"/>
          <w:trHeight w:val="30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b/>
                <w:bCs/>
                <w:sz w:val="24"/>
                <w:szCs w:val="24"/>
              </w:rPr>
            </w:pPr>
            <w:r w:rsidRPr="00397C31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both"/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</w:tr>
      <w:tr w:rsidR="00EB5BD5" w:rsidTr="00EB5BD5">
        <w:trPr>
          <w:gridAfter w:val="2"/>
          <w:wAfter w:w="142" w:type="dxa"/>
          <w:trHeight w:val="30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b/>
                <w:bCs/>
                <w:sz w:val="24"/>
                <w:szCs w:val="24"/>
              </w:rPr>
            </w:pPr>
            <w:r w:rsidRPr="00397C31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both"/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</w:tr>
      <w:tr w:rsidR="00EB5BD5" w:rsidTr="00EB5BD5">
        <w:trPr>
          <w:gridAfter w:val="2"/>
          <w:wAfter w:w="142" w:type="dxa"/>
          <w:trHeight w:val="300"/>
        </w:trPr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b/>
                <w:bCs/>
                <w:sz w:val="24"/>
                <w:szCs w:val="24"/>
              </w:rPr>
            </w:pPr>
            <w:r w:rsidRPr="00397C31">
              <w:rPr>
                <w:b/>
                <w:bCs/>
              </w:rPr>
              <w:t> </w:t>
            </w:r>
          </w:p>
          <w:p w:rsidR="00EB5BD5" w:rsidRPr="00397C31" w:rsidRDefault="00EB5BD5">
            <w:pPr>
              <w:jc w:val="both"/>
              <w:rPr>
                <w:b/>
                <w:bCs/>
                <w:sz w:val="24"/>
                <w:szCs w:val="24"/>
              </w:rPr>
            </w:pPr>
            <w:r w:rsidRPr="00397C31">
              <w:rPr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jc w:val="center"/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BD5" w:rsidRPr="00397C31" w:rsidRDefault="00EB5BD5">
            <w:pPr>
              <w:rPr>
                <w:sz w:val="24"/>
                <w:szCs w:val="24"/>
              </w:rPr>
            </w:pPr>
            <w:r w:rsidRPr="00397C31">
              <w:t> </w:t>
            </w:r>
          </w:p>
        </w:tc>
      </w:tr>
      <w:tr w:rsidR="00EB5BD5" w:rsidTr="00EB5BD5">
        <w:trPr>
          <w:gridAfter w:val="2"/>
          <w:wAfter w:w="142" w:type="dxa"/>
          <w:trHeight w:val="300"/>
        </w:trPr>
        <w:tc>
          <w:tcPr>
            <w:tcW w:w="1559" w:type="dxa"/>
            <w:gridSpan w:val="2"/>
          </w:tcPr>
          <w:p w:rsidR="00EB5BD5" w:rsidRDefault="00EB5B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BD5" w:rsidRDefault="00EB5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BD5" w:rsidRDefault="00EB5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B5BD5" w:rsidRDefault="00EB5BD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EB5BD5" w:rsidRDefault="00EB5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B5BD5" w:rsidRDefault="00EB5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BD5" w:rsidTr="00EB5BD5">
        <w:trPr>
          <w:gridAfter w:val="2"/>
          <w:wAfter w:w="142" w:type="dxa"/>
          <w:trHeight w:val="300"/>
        </w:trPr>
        <w:tc>
          <w:tcPr>
            <w:tcW w:w="1559" w:type="dxa"/>
            <w:gridSpan w:val="2"/>
          </w:tcPr>
          <w:p w:rsidR="00EB5BD5" w:rsidRDefault="00EB5B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BD5" w:rsidRDefault="00EB5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BD5" w:rsidRDefault="00EB5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B5BD5" w:rsidRDefault="00EB5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5BD5" w:rsidRDefault="00EB5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B5BD5" w:rsidRDefault="00EB5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BD5" w:rsidTr="00EB5BD5">
        <w:trPr>
          <w:gridAfter w:val="2"/>
          <w:wAfter w:w="142" w:type="dxa"/>
          <w:trHeight w:val="300"/>
        </w:trPr>
        <w:tc>
          <w:tcPr>
            <w:tcW w:w="1559" w:type="dxa"/>
            <w:gridSpan w:val="2"/>
          </w:tcPr>
          <w:p w:rsidR="00EB5BD5" w:rsidRDefault="00EB5B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BD5" w:rsidRDefault="00EB5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BD5" w:rsidRDefault="00EB5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B5BD5" w:rsidRDefault="00EB5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5BD5" w:rsidRDefault="00EB5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B5BD5" w:rsidRDefault="00EB5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BD5" w:rsidTr="00EB5BD5">
        <w:trPr>
          <w:gridAfter w:val="4"/>
          <w:wAfter w:w="1703" w:type="dxa"/>
          <w:trHeight w:val="600"/>
        </w:trPr>
        <w:tc>
          <w:tcPr>
            <w:tcW w:w="6519" w:type="dxa"/>
            <w:gridSpan w:val="5"/>
            <w:hideMark/>
          </w:tcPr>
          <w:p w:rsidR="00EB5BD5" w:rsidRPr="00397C31" w:rsidRDefault="00EB5BD5" w:rsidP="00397C31">
            <w:pPr>
              <w:rPr>
                <w:sz w:val="22"/>
                <w:szCs w:val="24"/>
              </w:rPr>
            </w:pPr>
            <w:r w:rsidRPr="00397C31">
              <w:rPr>
                <w:sz w:val="22"/>
              </w:rPr>
              <w:t xml:space="preserve"> Глава </w:t>
            </w:r>
            <w:r w:rsidR="00397C31" w:rsidRPr="00397C31">
              <w:rPr>
                <w:sz w:val="22"/>
              </w:rPr>
              <w:t>администрации МО «Фалилеевское сельское поселение»</w:t>
            </w:r>
          </w:p>
        </w:tc>
        <w:tc>
          <w:tcPr>
            <w:tcW w:w="2127" w:type="dxa"/>
            <w:gridSpan w:val="3"/>
            <w:hideMark/>
          </w:tcPr>
          <w:p w:rsidR="00EB5BD5" w:rsidRPr="00397C31" w:rsidRDefault="00EB5BD5">
            <w:pPr>
              <w:rPr>
                <w:sz w:val="22"/>
                <w:szCs w:val="24"/>
              </w:rPr>
            </w:pPr>
            <w:r w:rsidRPr="00397C31">
              <w:rPr>
                <w:sz w:val="22"/>
              </w:rPr>
              <w:t xml:space="preserve">                 подпись</w:t>
            </w:r>
          </w:p>
        </w:tc>
      </w:tr>
      <w:tr w:rsidR="00EB5BD5" w:rsidTr="00EB5BD5">
        <w:trPr>
          <w:gridAfter w:val="2"/>
          <w:wAfter w:w="142" w:type="dxa"/>
          <w:trHeight w:val="300"/>
        </w:trPr>
        <w:tc>
          <w:tcPr>
            <w:tcW w:w="1559" w:type="dxa"/>
            <w:gridSpan w:val="2"/>
          </w:tcPr>
          <w:p w:rsidR="00EB5BD5" w:rsidRDefault="00EB5B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BD5" w:rsidRDefault="00EB5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BD5" w:rsidRDefault="00EB5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B5BD5" w:rsidRDefault="00EB5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5BD5" w:rsidRDefault="00EB5B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B5BD5" w:rsidRDefault="00EB5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BD5" w:rsidTr="00EB5BD5">
        <w:trPr>
          <w:gridAfter w:val="1"/>
          <w:wAfter w:w="67" w:type="dxa"/>
          <w:trHeight w:val="1425"/>
        </w:trPr>
        <w:tc>
          <w:tcPr>
            <w:tcW w:w="236" w:type="dxa"/>
          </w:tcPr>
          <w:p w:rsidR="00EB5BD5" w:rsidRDefault="00EB5B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2" w:type="dxa"/>
            <w:gridSpan w:val="8"/>
            <w:hideMark/>
          </w:tcPr>
          <w:p w:rsidR="00EB5BD5" w:rsidRPr="00397C31" w:rsidRDefault="00EB5BD5">
            <w:pPr>
              <w:jc w:val="both"/>
              <w:rPr>
                <w:sz w:val="24"/>
                <w:szCs w:val="24"/>
                <w:u w:val="single"/>
              </w:rPr>
            </w:pPr>
            <w:r w:rsidRPr="00397C31">
              <w:rPr>
                <w:u w:val="single"/>
              </w:rPr>
              <w:t>Примечание:</w:t>
            </w:r>
            <w:r w:rsidRPr="00397C31">
              <w:t xml:space="preserve"> В графе 4  указывается стоимость выполненных программных мероприятий в тыс. руб.;</w:t>
            </w:r>
            <w:r w:rsidRPr="00397C31">
              <w:br/>
              <w:t>в графе 5 - степень выполнения программных мероприятий (проведены конкурсы, определены победители, заключены контракты на сумму) и результаты выполнения (произведена поставка оборудования, ед.; произведен ремонт дорог, км.; предоставлено тыс.кв. м жилья и т.д.) В случае невыполнения или несвоевременного выполнения указать причины.</w:t>
            </w:r>
          </w:p>
        </w:tc>
        <w:tc>
          <w:tcPr>
            <w:tcW w:w="284" w:type="dxa"/>
            <w:gridSpan w:val="2"/>
          </w:tcPr>
          <w:p w:rsidR="00EB5BD5" w:rsidRDefault="00EB5B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BD5" w:rsidRDefault="00EB5BD5" w:rsidP="00EB5BD5">
      <w:pPr>
        <w:ind w:left="-1080"/>
        <w:rPr>
          <w:rFonts w:ascii="Arial" w:hAnsi="Arial" w:cs="Arial"/>
        </w:rPr>
      </w:pPr>
    </w:p>
    <w:p w:rsidR="00EB5BD5" w:rsidRDefault="00EB5BD5" w:rsidP="00EB5BD5">
      <w:pPr>
        <w:rPr>
          <w:rFonts w:ascii="Arial" w:hAnsi="Arial" w:cs="Arial"/>
        </w:rPr>
      </w:pPr>
    </w:p>
    <w:p w:rsidR="009D2617" w:rsidRDefault="009D2617" w:rsidP="00FA66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2617" w:rsidRDefault="009D2617" w:rsidP="00FA66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2617" w:rsidRDefault="009D2617" w:rsidP="00FA66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2617" w:rsidRDefault="009D2617" w:rsidP="00FA66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2617" w:rsidRDefault="009D2617" w:rsidP="00FA66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2617" w:rsidRDefault="009D2617" w:rsidP="00FA66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2617" w:rsidRDefault="009D2617" w:rsidP="009D2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2617" w:rsidRPr="009D2617" w:rsidRDefault="00EB5BD5" w:rsidP="009D2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66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E6A4B">
        <w:rPr>
          <w:rFonts w:ascii="Times New Roman" w:hAnsi="Times New Roman" w:cs="Times New Roman"/>
          <w:sz w:val="24"/>
          <w:szCs w:val="24"/>
        </w:rPr>
        <w:t>6</w:t>
      </w:r>
      <w:r w:rsidRPr="00FA6676">
        <w:rPr>
          <w:rFonts w:ascii="Times New Roman" w:hAnsi="Times New Roman" w:cs="Times New Roman"/>
          <w:sz w:val="24"/>
          <w:szCs w:val="24"/>
        </w:rPr>
        <w:br/>
      </w:r>
      <w:r w:rsidR="00FA6676" w:rsidRPr="00EB5BD5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9D2617" w:rsidRPr="009D2617">
        <w:rPr>
          <w:rFonts w:ascii="Times New Roman" w:hAnsi="Times New Roman" w:cs="Times New Roman"/>
          <w:sz w:val="24"/>
          <w:szCs w:val="24"/>
        </w:rPr>
        <w:t xml:space="preserve">разработки, реализации и оценки </w:t>
      </w:r>
    </w:p>
    <w:p w:rsidR="009D2617" w:rsidRPr="009D2617" w:rsidRDefault="009D2617" w:rsidP="009D2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617">
        <w:rPr>
          <w:rFonts w:ascii="Times New Roman" w:hAnsi="Times New Roman" w:cs="Times New Roman"/>
          <w:sz w:val="24"/>
          <w:szCs w:val="24"/>
        </w:rPr>
        <w:t xml:space="preserve">эффективности муниципальных программ </w:t>
      </w:r>
    </w:p>
    <w:p w:rsidR="009D2617" w:rsidRPr="009D2617" w:rsidRDefault="009D2617" w:rsidP="009D2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617"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 </w:t>
      </w:r>
    </w:p>
    <w:p w:rsidR="009D2617" w:rsidRPr="009D2617" w:rsidRDefault="009D2617" w:rsidP="009D2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617">
        <w:rPr>
          <w:rFonts w:ascii="Times New Roman" w:hAnsi="Times New Roman" w:cs="Times New Roman"/>
          <w:sz w:val="24"/>
          <w:szCs w:val="24"/>
        </w:rPr>
        <w:t>МО «Кингисеппский муниципальный район»</w:t>
      </w:r>
    </w:p>
    <w:p w:rsidR="00EB5BD5" w:rsidRDefault="009D2617" w:rsidP="009D2617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9D2617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EB5BD5" w:rsidRPr="00D85927" w:rsidRDefault="00EB5BD5" w:rsidP="00EB5BD5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5BD5" w:rsidRPr="00D85927" w:rsidRDefault="00EB5BD5" w:rsidP="00EB5BD5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927">
        <w:rPr>
          <w:rFonts w:ascii="Times New Roman" w:hAnsi="Times New Roman" w:cs="Times New Roman"/>
          <w:b/>
          <w:color w:val="000000"/>
          <w:sz w:val="24"/>
          <w:szCs w:val="24"/>
        </w:rPr>
        <w:t>ИНФОРМАЦИЯ</w:t>
      </w:r>
    </w:p>
    <w:p w:rsidR="00EB5BD5" w:rsidRPr="00D85927" w:rsidRDefault="00EB5BD5" w:rsidP="00EB5BD5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оценке эффективности реализации программ сельского поселения </w:t>
      </w:r>
      <w:r w:rsidRPr="00D85927">
        <w:rPr>
          <w:rFonts w:ascii="Times New Roman" w:hAnsi="Times New Roman" w:cs="Times New Roman"/>
          <w:b/>
          <w:color w:val="000000"/>
          <w:sz w:val="24"/>
          <w:szCs w:val="24"/>
        </w:rPr>
        <w:br/>
        <w:t>за отчетный _______ финансовый год и за весь период реализации ______ годов</w:t>
      </w:r>
    </w:p>
    <w:p w:rsidR="00EB5BD5" w:rsidRPr="00D85927" w:rsidRDefault="00EB5BD5" w:rsidP="00EB5BD5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5BD5" w:rsidRPr="00D85927" w:rsidRDefault="00EB5BD5" w:rsidP="00EB5BD5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35" w:type="pct"/>
        <w:tblInd w:w="2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07"/>
        <w:gridCol w:w="904"/>
        <w:gridCol w:w="797"/>
        <w:gridCol w:w="688"/>
        <w:gridCol w:w="688"/>
        <w:gridCol w:w="797"/>
        <w:gridCol w:w="797"/>
        <w:gridCol w:w="906"/>
        <w:gridCol w:w="797"/>
        <w:gridCol w:w="797"/>
      </w:tblGrid>
      <w:tr w:rsidR="00EB5BD5" w:rsidRPr="00D85927" w:rsidTr="00D625E2">
        <w:trPr>
          <w:cantSplit/>
          <w:trHeight w:val="20"/>
        </w:trPr>
        <w:tc>
          <w:tcPr>
            <w:tcW w:w="23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показателей </w:t>
            </w: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результативности (целевых </w:t>
            </w: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индикаторов)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результаты, </w:t>
            </w: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предусмотренные программой, всего,</w:t>
            </w: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 по годам реализации</w:t>
            </w:r>
          </w:p>
        </w:tc>
        <w:tc>
          <w:tcPr>
            <w:tcW w:w="3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 достигнутые конечные результаты, всего, в том числе по</w:t>
            </w: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годам реализации</w:t>
            </w:r>
          </w:p>
        </w:tc>
      </w:tr>
      <w:tr w:rsidR="00EB5BD5" w:rsidRPr="00D85927" w:rsidTr="00D625E2">
        <w:trPr>
          <w:cantSplit/>
          <w:trHeight w:val="20"/>
        </w:trPr>
        <w:tc>
          <w:tcPr>
            <w:tcW w:w="23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BD5" w:rsidRPr="00D85927" w:rsidRDefault="00EB5B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BD5" w:rsidRPr="00D85927" w:rsidRDefault="00EB5B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год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год</w:t>
            </w:r>
          </w:p>
        </w:tc>
      </w:tr>
      <w:tr w:rsidR="00EB5BD5" w:rsidRPr="00D85927" w:rsidTr="00D625E2">
        <w:trPr>
          <w:cantSplit/>
          <w:trHeight w:val="20"/>
        </w:trPr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 результативности 1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D5" w:rsidRPr="00D85927" w:rsidTr="00D625E2">
        <w:trPr>
          <w:cantSplit/>
          <w:trHeight w:val="20"/>
        </w:trPr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 результативности 2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D5" w:rsidRPr="00D85927" w:rsidTr="00D625E2">
        <w:trPr>
          <w:cantSplit/>
          <w:trHeight w:val="20"/>
        </w:trPr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 результативности 3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BD5" w:rsidRPr="00D85927" w:rsidTr="00D625E2">
        <w:trPr>
          <w:cantSplit/>
          <w:trHeight w:val="20"/>
        </w:trPr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5BD5" w:rsidRPr="00D85927" w:rsidRDefault="00EB5BD5" w:rsidP="00D625E2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</w:t>
            </w:r>
            <w:r w:rsidRPr="00D8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BD5" w:rsidRPr="00D85927" w:rsidRDefault="00EB5BD5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5BD5" w:rsidRPr="00D85927" w:rsidRDefault="00EB5BD5" w:rsidP="00EB5BD5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BD5" w:rsidRPr="00D85927" w:rsidRDefault="00EB5BD5" w:rsidP="00EB5BD5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927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D8592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___________________________ </w:t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  <w:t>Ф.И.О.</w:t>
      </w:r>
    </w:p>
    <w:p w:rsidR="00EB5BD5" w:rsidRPr="00D85927" w:rsidRDefault="00EB5BD5" w:rsidP="00EB5BD5">
      <w:pPr>
        <w:pStyle w:val="ConsPlusNonformat"/>
        <w:widowControl/>
        <w:spacing w:line="216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927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</w:p>
    <w:p w:rsidR="00EB5BD5" w:rsidRPr="00D85927" w:rsidRDefault="00EB5BD5" w:rsidP="00EB5BD5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927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</w:t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___________________________ </w:t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927">
        <w:rPr>
          <w:rFonts w:ascii="Times New Roman" w:hAnsi="Times New Roman" w:cs="Times New Roman"/>
          <w:color w:val="000000"/>
          <w:sz w:val="24"/>
          <w:szCs w:val="24"/>
        </w:rPr>
        <w:tab/>
        <w:t>Ф.И.О.</w:t>
      </w:r>
    </w:p>
    <w:p w:rsidR="00EB5BD5" w:rsidRPr="00D85927" w:rsidRDefault="00EB5BD5" w:rsidP="00EB5BD5">
      <w:pPr>
        <w:pStyle w:val="ConsPlusNonformat"/>
        <w:widowControl/>
        <w:spacing w:line="216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927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</w:p>
    <w:p w:rsidR="00EB5BD5" w:rsidRPr="00D85927" w:rsidRDefault="00EB5BD5" w:rsidP="00EB5BD5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927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</w:p>
    <w:p w:rsidR="00EB5BD5" w:rsidRPr="00D85927" w:rsidRDefault="00EB5BD5" w:rsidP="00EB5BD5">
      <w:pPr>
        <w:pStyle w:val="ConsPlusNormal"/>
        <w:widowControl/>
        <w:spacing w:line="21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BD5" w:rsidRPr="00D85927" w:rsidRDefault="00EB5BD5" w:rsidP="00EB5BD5">
      <w:pPr>
        <w:pStyle w:val="ConsPlusNormal"/>
        <w:widowControl/>
        <w:spacing w:line="21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27">
        <w:rPr>
          <w:rFonts w:ascii="Times New Roman" w:hAnsi="Times New Roman" w:cs="Times New Roman"/>
          <w:sz w:val="24"/>
          <w:szCs w:val="24"/>
        </w:rPr>
        <w:t>Дата</w:t>
      </w:r>
      <w:r w:rsidRPr="00D85927">
        <w:rPr>
          <w:rFonts w:ascii="Times New Roman" w:hAnsi="Times New Roman" w:cs="Times New Roman"/>
          <w:sz w:val="24"/>
          <w:szCs w:val="24"/>
        </w:rPr>
        <w:br/>
        <w:t>М.П.</w:t>
      </w:r>
    </w:p>
    <w:p w:rsidR="00EB5BD5" w:rsidRPr="00AC6AF2" w:rsidRDefault="00EB5BD5" w:rsidP="00B6360D">
      <w:pPr>
        <w:jc w:val="both"/>
        <w:rPr>
          <w:i/>
        </w:rPr>
      </w:pPr>
    </w:p>
    <w:sectPr w:rsidR="00EB5BD5" w:rsidRPr="00AC6AF2" w:rsidSect="000554CF">
      <w:footerReference w:type="default" r:id="rId8"/>
      <w:pgSz w:w="11907" w:h="16840" w:code="9"/>
      <w:pgMar w:top="1276" w:right="850" w:bottom="14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27E" w:rsidRDefault="00E3027E" w:rsidP="005B1CAD">
      <w:r>
        <w:separator/>
      </w:r>
    </w:p>
  </w:endnote>
  <w:endnote w:type="continuationSeparator" w:id="1">
    <w:p w:rsidR="00E3027E" w:rsidRDefault="00E3027E" w:rsidP="005B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81" w:rsidRDefault="00166A81">
    <w:pPr>
      <w:pStyle w:val="af1"/>
      <w:jc w:val="right"/>
    </w:pPr>
    <w:fldSimple w:instr="PAGE   \* MERGEFORMAT">
      <w:r w:rsidR="00584696">
        <w:rPr>
          <w:noProof/>
        </w:rPr>
        <w:t>14</w:t>
      </w:r>
    </w:fldSimple>
  </w:p>
  <w:p w:rsidR="00166A81" w:rsidRDefault="00166A8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27E" w:rsidRDefault="00E3027E" w:rsidP="005B1CAD">
      <w:r>
        <w:separator/>
      </w:r>
    </w:p>
  </w:footnote>
  <w:footnote w:type="continuationSeparator" w:id="1">
    <w:p w:rsidR="00E3027E" w:rsidRDefault="00E3027E" w:rsidP="005B1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306"/>
    <w:multiLevelType w:val="multilevel"/>
    <w:tmpl w:val="B17A2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91D487D"/>
    <w:multiLevelType w:val="multilevel"/>
    <w:tmpl w:val="3404F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ED07E4"/>
    <w:multiLevelType w:val="hybridMultilevel"/>
    <w:tmpl w:val="0C56A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821CB"/>
    <w:multiLevelType w:val="hybridMultilevel"/>
    <w:tmpl w:val="3A4CE4DA"/>
    <w:lvl w:ilvl="0" w:tplc="7D70C3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3A606C"/>
    <w:multiLevelType w:val="hybridMultilevel"/>
    <w:tmpl w:val="BBB47870"/>
    <w:lvl w:ilvl="0" w:tplc="4B2C68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9211551"/>
    <w:multiLevelType w:val="hybridMultilevel"/>
    <w:tmpl w:val="C46AD1F4"/>
    <w:lvl w:ilvl="0" w:tplc="B5B45716">
      <w:start w:val="15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1C08A4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9F51892"/>
    <w:multiLevelType w:val="hybridMultilevel"/>
    <w:tmpl w:val="52B4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C67AF"/>
    <w:multiLevelType w:val="hybridMultilevel"/>
    <w:tmpl w:val="6762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878D0"/>
    <w:multiLevelType w:val="hybridMultilevel"/>
    <w:tmpl w:val="1826F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2220B"/>
    <w:multiLevelType w:val="multilevel"/>
    <w:tmpl w:val="6CA0BE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F413FA8"/>
    <w:multiLevelType w:val="hybridMultilevel"/>
    <w:tmpl w:val="6422F20A"/>
    <w:lvl w:ilvl="0" w:tplc="ECEEF748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C08A4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8E603B"/>
    <w:multiLevelType w:val="hybridMultilevel"/>
    <w:tmpl w:val="DC80C2C0"/>
    <w:lvl w:ilvl="0" w:tplc="FF68F0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C420B"/>
    <w:multiLevelType w:val="hybridMultilevel"/>
    <w:tmpl w:val="6F1E5E2C"/>
    <w:lvl w:ilvl="0" w:tplc="A7D2A76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4ED2EE2"/>
    <w:multiLevelType w:val="hybridMultilevel"/>
    <w:tmpl w:val="6D20C96A"/>
    <w:lvl w:ilvl="0" w:tplc="AC2A6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B163CDF"/>
    <w:multiLevelType w:val="hybridMultilevel"/>
    <w:tmpl w:val="A1F00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8A4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ECEEF748">
      <w:start w:val="12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0912"/>
    <w:rsid w:val="000022CB"/>
    <w:rsid w:val="00013F6A"/>
    <w:rsid w:val="000149F0"/>
    <w:rsid w:val="00025029"/>
    <w:rsid w:val="00032B6F"/>
    <w:rsid w:val="0003360C"/>
    <w:rsid w:val="00033E2E"/>
    <w:rsid w:val="000512FB"/>
    <w:rsid w:val="0005287B"/>
    <w:rsid w:val="000554CF"/>
    <w:rsid w:val="00063ABC"/>
    <w:rsid w:val="000945C3"/>
    <w:rsid w:val="000A7A45"/>
    <w:rsid w:val="000B3B3D"/>
    <w:rsid w:val="000D3B9C"/>
    <w:rsid w:val="000E2D5C"/>
    <w:rsid w:val="000F255D"/>
    <w:rsid w:val="001118F2"/>
    <w:rsid w:val="001379F3"/>
    <w:rsid w:val="00157273"/>
    <w:rsid w:val="00166A81"/>
    <w:rsid w:val="00172B71"/>
    <w:rsid w:val="001765A3"/>
    <w:rsid w:val="00190C28"/>
    <w:rsid w:val="00192F37"/>
    <w:rsid w:val="001934B7"/>
    <w:rsid w:val="001A2D67"/>
    <w:rsid w:val="001A4B40"/>
    <w:rsid w:val="001B0514"/>
    <w:rsid w:val="001B1233"/>
    <w:rsid w:val="001B236F"/>
    <w:rsid w:val="001B77D8"/>
    <w:rsid w:val="001C3491"/>
    <w:rsid w:val="001C5FA4"/>
    <w:rsid w:val="001C6C6F"/>
    <w:rsid w:val="001C7CEB"/>
    <w:rsid w:val="001D20AC"/>
    <w:rsid w:val="00203C9E"/>
    <w:rsid w:val="0021000A"/>
    <w:rsid w:val="0021349D"/>
    <w:rsid w:val="00236FA7"/>
    <w:rsid w:val="00261B8A"/>
    <w:rsid w:val="00274904"/>
    <w:rsid w:val="00275EF9"/>
    <w:rsid w:val="00285BF8"/>
    <w:rsid w:val="002A3327"/>
    <w:rsid w:val="002A69E8"/>
    <w:rsid w:val="002A72EA"/>
    <w:rsid w:val="002A7651"/>
    <w:rsid w:val="002A7CA9"/>
    <w:rsid w:val="002C66FB"/>
    <w:rsid w:val="002D0781"/>
    <w:rsid w:val="002E0883"/>
    <w:rsid w:val="002E493E"/>
    <w:rsid w:val="002F11D9"/>
    <w:rsid w:val="002F3C1D"/>
    <w:rsid w:val="0030053B"/>
    <w:rsid w:val="00303C0E"/>
    <w:rsid w:val="00342450"/>
    <w:rsid w:val="0036360A"/>
    <w:rsid w:val="00376A09"/>
    <w:rsid w:val="00385825"/>
    <w:rsid w:val="00385EFD"/>
    <w:rsid w:val="00387AFB"/>
    <w:rsid w:val="0039129B"/>
    <w:rsid w:val="00393755"/>
    <w:rsid w:val="00397C31"/>
    <w:rsid w:val="003B5159"/>
    <w:rsid w:val="003C4948"/>
    <w:rsid w:val="003C760D"/>
    <w:rsid w:val="003D4D1C"/>
    <w:rsid w:val="003F6EFF"/>
    <w:rsid w:val="0040268B"/>
    <w:rsid w:val="0040548F"/>
    <w:rsid w:val="0041105C"/>
    <w:rsid w:val="004404CD"/>
    <w:rsid w:val="00442061"/>
    <w:rsid w:val="00461D6E"/>
    <w:rsid w:val="00470886"/>
    <w:rsid w:val="00475967"/>
    <w:rsid w:val="004766D6"/>
    <w:rsid w:val="004A4513"/>
    <w:rsid w:val="004C496F"/>
    <w:rsid w:val="004C7814"/>
    <w:rsid w:val="004C78D0"/>
    <w:rsid w:val="004D1A1A"/>
    <w:rsid w:val="004D3928"/>
    <w:rsid w:val="004E0992"/>
    <w:rsid w:val="004E2196"/>
    <w:rsid w:val="0050172C"/>
    <w:rsid w:val="00514B94"/>
    <w:rsid w:val="00516202"/>
    <w:rsid w:val="00516D4A"/>
    <w:rsid w:val="005310D3"/>
    <w:rsid w:val="005363B2"/>
    <w:rsid w:val="00550405"/>
    <w:rsid w:val="005540E1"/>
    <w:rsid w:val="00563827"/>
    <w:rsid w:val="00566D68"/>
    <w:rsid w:val="0057016E"/>
    <w:rsid w:val="005715F6"/>
    <w:rsid w:val="00572E1B"/>
    <w:rsid w:val="00573AA2"/>
    <w:rsid w:val="005762E1"/>
    <w:rsid w:val="00577935"/>
    <w:rsid w:val="0057794B"/>
    <w:rsid w:val="005829D4"/>
    <w:rsid w:val="00584696"/>
    <w:rsid w:val="005858AF"/>
    <w:rsid w:val="0059236C"/>
    <w:rsid w:val="005A6B16"/>
    <w:rsid w:val="005B1CAD"/>
    <w:rsid w:val="005B400C"/>
    <w:rsid w:val="005B4CA3"/>
    <w:rsid w:val="005B72CF"/>
    <w:rsid w:val="005C69A5"/>
    <w:rsid w:val="005D5BFD"/>
    <w:rsid w:val="005E062E"/>
    <w:rsid w:val="005F0982"/>
    <w:rsid w:val="005F4ED9"/>
    <w:rsid w:val="006020E1"/>
    <w:rsid w:val="0062676D"/>
    <w:rsid w:val="00630FBE"/>
    <w:rsid w:val="00631459"/>
    <w:rsid w:val="00631F1B"/>
    <w:rsid w:val="006429F8"/>
    <w:rsid w:val="00642F4B"/>
    <w:rsid w:val="00650516"/>
    <w:rsid w:val="00654380"/>
    <w:rsid w:val="00654561"/>
    <w:rsid w:val="0066121F"/>
    <w:rsid w:val="00690F5D"/>
    <w:rsid w:val="00692207"/>
    <w:rsid w:val="00694D0F"/>
    <w:rsid w:val="00694EC2"/>
    <w:rsid w:val="006B1B2E"/>
    <w:rsid w:val="006B4525"/>
    <w:rsid w:val="006C6843"/>
    <w:rsid w:val="006E3121"/>
    <w:rsid w:val="006F07F0"/>
    <w:rsid w:val="00711D88"/>
    <w:rsid w:val="00714BF4"/>
    <w:rsid w:val="00721BC8"/>
    <w:rsid w:val="00734C0F"/>
    <w:rsid w:val="007354D7"/>
    <w:rsid w:val="00735861"/>
    <w:rsid w:val="007411CB"/>
    <w:rsid w:val="007427A6"/>
    <w:rsid w:val="00743AC7"/>
    <w:rsid w:val="00761414"/>
    <w:rsid w:val="0079361C"/>
    <w:rsid w:val="0079503A"/>
    <w:rsid w:val="0079721F"/>
    <w:rsid w:val="007A2FE1"/>
    <w:rsid w:val="007B0B75"/>
    <w:rsid w:val="007C50C4"/>
    <w:rsid w:val="007D0BF4"/>
    <w:rsid w:val="007D373D"/>
    <w:rsid w:val="007E3B35"/>
    <w:rsid w:val="007F2C64"/>
    <w:rsid w:val="00812073"/>
    <w:rsid w:val="008161F0"/>
    <w:rsid w:val="0082503B"/>
    <w:rsid w:val="008379AA"/>
    <w:rsid w:val="00851813"/>
    <w:rsid w:val="0085640F"/>
    <w:rsid w:val="008623E4"/>
    <w:rsid w:val="00864D34"/>
    <w:rsid w:val="00875743"/>
    <w:rsid w:val="00893937"/>
    <w:rsid w:val="008965F5"/>
    <w:rsid w:val="00896C60"/>
    <w:rsid w:val="008A7475"/>
    <w:rsid w:val="008B39FE"/>
    <w:rsid w:val="008B4721"/>
    <w:rsid w:val="008B4FD0"/>
    <w:rsid w:val="008C79BA"/>
    <w:rsid w:val="008D274F"/>
    <w:rsid w:val="008D3FD1"/>
    <w:rsid w:val="008E3E08"/>
    <w:rsid w:val="008F0CE3"/>
    <w:rsid w:val="008F369B"/>
    <w:rsid w:val="008F38B9"/>
    <w:rsid w:val="00900C3E"/>
    <w:rsid w:val="00900E64"/>
    <w:rsid w:val="0090297A"/>
    <w:rsid w:val="009066FC"/>
    <w:rsid w:val="00922410"/>
    <w:rsid w:val="00923797"/>
    <w:rsid w:val="00925913"/>
    <w:rsid w:val="00927E05"/>
    <w:rsid w:val="0093293A"/>
    <w:rsid w:val="009508EB"/>
    <w:rsid w:val="00961046"/>
    <w:rsid w:val="00963D2F"/>
    <w:rsid w:val="00965F74"/>
    <w:rsid w:val="00971F88"/>
    <w:rsid w:val="0098694B"/>
    <w:rsid w:val="009C0794"/>
    <w:rsid w:val="009C2576"/>
    <w:rsid w:val="009C5176"/>
    <w:rsid w:val="009D2617"/>
    <w:rsid w:val="009D343A"/>
    <w:rsid w:val="009F4A7D"/>
    <w:rsid w:val="009F6AEB"/>
    <w:rsid w:val="00A012C3"/>
    <w:rsid w:val="00A023DB"/>
    <w:rsid w:val="00A03A71"/>
    <w:rsid w:val="00A222CF"/>
    <w:rsid w:val="00A22B4B"/>
    <w:rsid w:val="00A327BE"/>
    <w:rsid w:val="00A34E27"/>
    <w:rsid w:val="00A36730"/>
    <w:rsid w:val="00A36863"/>
    <w:rsid w:val="00A55825"/>
    <w:rsid w:val="00A60B95"/>
    <w:rsid w:val="00A62F62"/>
    <w:rsid w:val="00A634D7"/>
    <w:rsid w:val="00A65436"/>
    <w:rsid w:val="00A77E8E"/>
    <w:rsid w:val="00A9079A"/>
    <w:rsid w:val="00AA08D4"/>
    <w:rsid w:val="00AA25FC"/>
    <w:rsid w:val="00AA28B7"/>
    <w:rsid w:val="00AA6032"/>
    <w:rsid w:val="00AC063E"/>
    <w:rsid w:val="00AC5810"/>
    <w:rsid w:val="00AC6AF2"/>
    <w:rsid w:val="00AC7929"/>
    <w:rsid w:val="00AD070D"/>
    <w:rsid w:val="00AD7219"/>
    <w:rsid w:val="00AE2BE8"/>
    <w:rsid w:val="00AE37E7"/>
    <w:rsid w:val="00AE6DF8"/>
    <w:rsid w:val="00B006EE"/>
    <w:rsid w:val="00B11467"/>
    <w:rsid w:val="00B156BC"/>
    <w:rsid w:val="00B16FC5"/>
    <w:rsid w:val="00B21F0F"/>
    <w:rsid w:val="00B418FA"/>
    <w:rsid w:val="00B6360D"/>
    <w:rsid w:val="00B63A87"/>
    <w:rsid w:val="00B812FF"/>
    <w:rsid w:val="00B85B59"/>
    <w:rsid w:val="00B905F3"/>
    <w:rsid w:val="00B934D6"/>
    <w:rsid w:val="00BA25FC"/>
    <w:rsid w:val="00BD3C1C"/>
    <w:rsid w:val="00BD6432"/>
    <w:rsid w:val="00BD77F2"/>
    <w:rsid w:val="00BE24D7"/>
    <w:rsid w:val="00BE2877"/>
    <w:rsid w:val="00BE69F0"/>
    <w:rsid w:val="00BF4C17"/>
    <w:rsid w:val="00BF70DB"/>
    <w:rsid w:val="00C066C8"/>
    <w:rsid w:val="00C06F7D"/>
    <w:rsid w:val="00C31EEA"/>
    <w:rsid w:val="00C3597B"/>
    <w:rsid w:val="00C364BB"/>
    <w:rsid w:val="00C413E6"/>
    <w:rsid w:val="00C41B99"/>
    <w:rsid w:val="00C422AD"/>
    <w:rsid w:val="00C43E3A"/>
    <w:rsid w:val="00C53376"/>
    <w:rsid w:val="00C562CB"/>
    <w:rsid w:val="00C77D2D"/>
    <w:rsid w:val="00C8531A"/>
    <w:rsid w:val="00CA1B7D"/>
    <w:rsid w:val="00CA7E36"/>
    <w:rsid w:val="00CD2506"/>
    <w:rsid w:val="00CD265F"/>
    <w:rsid w:val="00CE08A4"/>
    <w:rsid w:val="00CE1D3D"/>
    <w:rsid w:val="00CE6D5E"/>
    <w:rsid w:val="00D06008"/>
    <w:rsid w:val="00D10A5E"/>
    <w:rsid w:val="00D142A1"/>
    <w:rsid w:val="00D14B89"/>
    <w:rsid w:val="00D216C7"/>
    <w:rsid w:val="00D23625"/>
    <w:rsid w:val="00D2502B"/>
    <w:rsid w:val="00D32089"/>
    <w:rsid w:val="00D43FF4"/>
    <w:rsid w:val="00D56FC9"/>
    <w:rsid w:val="00D60C84"/>
    <w:rsid w:val="00D61D86"/>
    <w:rsid w:val="00D625E2"/>
    <w:rsid w:val="00D74E26"/>
    <w:rsid w:val="00D8046B"/>
    <w:rsid w:val="00D82C5A"/>
    <w:rsid w:val="00D85927"/>
    <w:rsid w:val="00D86381"/>
    <w:rsid w:val="00D87AF3"/>
    <w:rsid w:val="00DB62EB"/>
    <w:rsid w:val="00DC369A"/>
    <w:rsid w:val="00DE6A4B"/>
    <w:rsid w:val="00E00504"/>
    <w:rsid w:val="00E01988"/>
    <w:rsid w:val="00E01D35"/>
    <w:rsid w:val="00E03133"/>
    <w:rsid w:val="00E043F3"/>
    <w:rsid w:val="00E17C66"/>
    <w:rsid w:val="00E25A89"/>
    <w:rsid w:val="00E3027E"/>
    <w:rsid w:val="00E3047D"/>
    <w:rsid w:val="00E514C3"/>
    <w:rsid w:val="00E51C19"/>
    <w:rsid w:val="00E53072"/>
    <w:rsid w:val="00E53686"/>
    <w:rsid w:val="00E56FDE"/>
    <w:rsid w:val="00E608B6"/>
    <w:rsid w:val="00EA797D"/>
    <w:rsid w:val="00EB5BD5"/>
    <w:rsid w:val="00ED3795"/>
    <w:rsid w:val="00EE1202"/>
    <w:rsid w:val="00EE28D9"/>
    <w:rsid w:val="00F14C61"/>
    <w:rsid w:val="00F574EF"/>
    <w:rsid w:val="00F60DB4"/>
    <w:rsid w:val="00F73A53"/>
    <w:rsid w:val="00F76D33"/>
    <w:rsid w:val="00F76F8F"/>
    <w:rsid w:val="00F80DAE"/>
    <w:rsid w:val="00F83CB0"/>
    <w:rsid w:val="00FA3AB9"/>
    <w:rsid w:val="00FA516F"/>
    <w:rsid w:val="00FA60FC"/>
    <w:rsid w:val="00FA6676"/>
    <w:rsid w:val="00FB1772"/>
    <w:rsid w:val="00FC5D6E"/>
    <w:rsid w:val="00FD4BE1"/>
    <w:rsid w:val="00FE2F1F"/>
    <w:rsid w:val="00FE5A2B"/>
    <w:rsid w:val="00FF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A89"/>
  </w:style>
  <w:style w:type="paragraph" w:styleId="1">
    <w:name w:val="heading 1"/>
    <w:basedOn w:val="a"/>
    <w:next w:val="a"/>
    <w:qFormat/>
    <w:rsid w:val="00E25A8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A8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25A89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E25A89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E25A89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E25A89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E25A89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E25A89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E25A89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5A89"/>
    <w:pPr>
      <w:jc w:val="center"/>
    </w:pPr>
    <w:rPr>
      <w:sz w:val="56"/>
    </w:rPr>
  </w:style>
  <w:style w:type="character" w:styleId="a4">
    <w:name w:val="Hyperlink"/>
    <w:rsid w:val="00E25A89"/>
    <w:rPr>
      <w:color w:val="0000FF"/>
      <w:u w:val="single"/>
    </w:rPr>
  </w:style>
  <w:style w:type="character" w:styleId="a5">
    <w:name w:val="FollowedHyperlink"/>
    <w:rsid w:val="00E25A89"/>
    <w:rPr>
      <w:color w:val="800080"/>
      <w:u w:val="single"/>
    </w:rPr>
  </w:style>
  <w:style w:type="paragraph" w:styleId="a6">
    <w:name w:val="Body Text"/>
    <w:basedOn w:val="a"/>
    <w:rsid w:val="00E25A89"/>
    <w:rPr>
      <w:sz w:val="32"/>
    </w:rPr>
  </w:style>
  <w:style w:type="paragraph" w:styleId="20">
    <w:name w:val="Body Text 2"/>
    <w:basedOn w:val="a"/>
    <w:rsid w:val="00E25A89"/>
    <w:rPr>
      <w:sz w:val="28"/>
    </w:rPr>
  </w:style>
  <w:style w:type="paragraph" w:styleId="a7">
    <w:name w:val="Document Map"/>
    <w:basedOn w:val="a"/>
    <w:semiHidden/>
    <w:rsid w:val="00E25A89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E25A89"/>
    <w:pPr>
      <w:ind w:left="-1276" w:right="-663"/>
    </w:pPr>
    <w:rPr>
      <w:b/>
      <w:sz w:val="52"/>
    </w:rPr>
  </w:style>
  <w:style w:type="paragraph" w:styleId="30">
    <w:name w:val="Body Text 3"/>
    <w:basedOn w:val="a"/>
    <w:rsid w:val="00E25A89"/>
    <w:rPr>
      <w:sz w:val="24"/>
    </w:rPr>
  </w:style>
  <w:style w:type="paragraph" w:styleId="a9">
    <w:name w:val="Body Text Indent"/>
    <w:basedOn w:val="a"/>
    <w:rsid w:val="00E25A89"/>
    <w:pPr>
      <w:ind w:left="1418"/>
    </w:pPr>
    <w:rPr>
      <w:b/>
      <w:sz w:val="48"/>
    </w:rPr>
  </w:style>
  <w:style w:type="paragraph" w:styleId="21">
    <w:name w:val="Body Text Indent 2"/>
    <w:basedOn w:val="a"/>
    <w:rsid w:val="00E25A89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E25A89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E25A89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42061"/>
    <w:pPr>
      <w:widowControl w:val="0"/>
      <w:suppressAutoHyphens/>
      <w:autoSpaceDN w:val="0"/>
      <w:spacing w:after="12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d">
    <w:name w:val="Подпись к таблице_"/>
    <w:link w:val="ae"/>
    <w:rsid w:val="001C5FA4"/>
    <w:rPr>
      <w:b/>
      <w:bCs/>
      <w:sz w:val="17"/>
      <w:szCs w:val="17"/>
      <w:lang w:bidi="ar-SA"/>
    </w:rPr>
  </w:style>
  <w:style w:type="paragraph" w:customStyle="1" w:styleId="ae">
    <w:name w:val="Подпись к таблице"/>
    <w:basedOn w:val="a"/>
    <w:link w:val="ad"/>
    <w:rsid w:val="001C5FA4"/>
    <w:pPr>
      <w:shd w:val="clear" w:color="auto" w:fill="FFFFFF"/>
      <w:spacing w:line="240" w:lineRule="atLeast"/>
    </w:pPr>
    <w:rPr>
      <w:b/>
      <w:bCs/>
      <w:sz w:val="17"/>
      <w:szCs w:val="17"/>
    </w:rPr>
  </w:style>
  <w:style w:type="character" w:customStyle="1" w:styleId="22">
    <w:name w:val="Основной текст (2)_"/>
    <w:link w:val="23"/>
    <w:rsid w:val="001C5FA4"/>
    <w:rPr>
      <w:b/>
      <w:bCs/>
      <w:sz w:val="17"/>
      <w:szCs w:val="17"/>
      <w:lang w:bidi="ar-SA"/>
    </w:rPr>
  </w:style>
  <w:style w:type="paragraph" w:customStyle="1" w:styleId="23">
    <w:name w:val="Основной текст (2)"/>
    <w:basedOn w:val="a"/>
    <w:link w:val="22"/>
    <w:rsid w:val="001C5FA4"/>
    <w:pPr>
      <w:shd w:val="clear" w:color="auto" w:fill="FFFFFF"/>
      <w:spacing w:line="240" w:lineRule="atLeast"/>
      <w:jc w:val="center"/>
    </w:pPr>
    <w:rPr>
      <w:b/>
      <w:bCs/>
      <w:sz w:val="17"/>
      <w:szCs w:val="17"/>
    </w:rPr>
  </w:style>
  <w:style w:type="paragraph" w:styleId="af">
    <w:name w:val="header"/>
    <w:basedOn w:val="a"/>
    <w:link w:val="af0"/>
    <w:uiPriority w:val="99"/>
    <w:rsid w:val="005B1C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B1CAD"/>
  </w:style>
  <w:style w:type="paragraph" w:styleId="af1">
    <w:name w:val="footer"/>
    <w:basedOn w:val="a"/>
    <w:link w:val="af2"/>
    <w:uiPriority w:val="99"/>
    <w:rsid w:val="005B1C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CAD"/>
  </w:style>
  <w:style w:type="paragraph" w:styleId="af3">
    <w:name w:val="Normal (Web)"/>
    <w:basedOn w:val="a"/>
    <w:unhideWhenUsed/>
    <w:rsid w:val="00D74E26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0554CF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styleId="af4">
    <w:name w:val="List Paragraph"/>
    <w:basedOn w:val="a"/>
    <w:uiPriority w:val="34"/>
    <w:qFormat/>
    <w:rsid w:val="008B4721"/>
    <w:pPr>
      <w:ind w:left="720"/>
      <w:contextualSpacing/>
    </w:pPr>
  </w:style>
  <w:style w:type="paragraph" w:customStyle="1" w:styleId="ConsPlusNormal">
    <w:name w:val="ConsPlusNormal"/>
    <w:rsid w:val="00EB5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5B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AE3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A89"/>
  </w:style>
  <w:style w:type="paragraph" w:styleId="1">
    <w:name w:val="heading 1"/>
    <w:basedOn w:val="a"/>
    <w:next w:val="a"/>
    <w:qFormat/>
    <w:rsid w:val="00E25A8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A8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25A89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E25A89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E25A89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E25A89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E25A89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E25A89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E25A89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5A89"/>
    <w:pPr>
      <w:jc w:val="center"/>
    </w:pPr>
    <w:rPr>
      <w:sz w:val="56"/>
    </w:rPr>
  </w:style>
  <w:style w:type="character" w:styleId="a4">
    <w:name w:val="Hyperlink"/>
    <w:rsid w:val="00E25A89"/>
    <w:rPr>
      <w:color w:val="0000FF"/>
      <w:u w:val="single"/>
    </w:rPr>
  </w:style>
  <w:style w:type="character" w:styleId="a5">
    <w:name w:val="FollowedHyperlink"/>
    <w:rsid w:val="00E25A89"/>
    <w:rPr>
      <w:color w:val="800080"/>
      <w:u w:val="single"/>
    </w:rPr>
  </w:style>
  <w:style w:type="paragraph" w:styleId="a6">
    <w:name w:val="Body Text"/>
    <w:basedOn w:val="a"/>
    <w:rsid w:val="00E25A89"/>
    <w:rPr>
      <w:sz w:val="32"/>
    </w:rPr>
  </w:style>
  <w:style w:type="paragraph" w:styleId="20">
    <w:name w:val="Body Text 2"/>
    <w:basedOn w:val="a"/>
    <w:rsid w:val="00E25A89"/>
    <w:rPr>
      <w:sz w:val="28"/>
    </w:rPr>
  </w:style>
  <w:style w:type="paragraph" w:styleId="a7">
    <w:name w:val="Document Map"/>
    <w:basedOn w:val="a"/>
    <w:semiHidden/>
    <w:rsid w:val="00E25A89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E25A89"/>
    <w:pPr>
      <w:ind w:left="-1276" w:right="-663"/>
    </w:pPr>
    <w:rPr>
      <w:b/>
      <w:sz w:val="52"/>
    </w:rPr>
  </w:style>
  <w:style w:type="paragraph" w:styleId="30">
    <w:name w:val="Body Text 3"/>
    <w:basedOn w:val="a"/>
    <w:rsid w:val="00E25A89"/>
    <w:rPr>
      <w:sz w:val="24"/>
    </w:rPr>
  </w:style>
  <w:style w:type="paragraph" w:styleId="a9">
    <w:name w:val="Body Text Indent"/>
    <w:basedOn w:val="a"/>
    <w:rsid w:val="00E25A89"/>
    <w:pPr>
      <w:ind w:left="1418"/>
    </w:pPr>
    <w:rPr>
      <w:b/>
      <w:sz w:val="48"/>
    </w:rPr>
  </w:style>
  <w:style w:type="paragraph" w:styleId="21">
    <w:name w:val="Body Text Indent 2"/>
    <w:basedOn w:val="a"/>
    <w:rsid w:val="00E25A89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E25A89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E25A89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42061"/>
    <w:pPr>
      <w:widowControl w:val="0"/>
      <w:suppressAutoHyphens/>
      <w:autoSpaceDN w:val="0"/>
      <w:spacing w:after="12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d">
    <w:name w:val="Подпись к таблице_"/>
    <w:link w:val="ae"/>
    <w:rsid w:val="001C5FA4"/>
    <w:rPr>
      <w:b/>
      <w:bCs/>
      <w:sz w:val="17"/>
      <w:szCs w:val="17"/>
      <w:lang w:bidi="ar-SA"/>
    </w:rPr>
  </w:style>
  <w:style w:type="paragraph" w:customStyle="1" w:styleId="ae">
    <w:name w:val="Подпись к таблице"/>
    <w:basedOn w:val="a"/>
    <w:link w:val="ad"/>
    <w:rsid w:val="001C5FA4"/>
    <w:pPr>
      <w:shd w:val="clear" w:color="auto" w:fill="FFFFFF"/>
      <w:spacing w:line="240" w:lineRule="atLeast"/>
    </w:pPr>
    <w:rPr>
      <w:b/>
      <w:bCs/>
      <w:sz w:val="17"/>
      <w:szCs w:val="17"/>
    </w:rPr>
  </w:style>
  <w:style w:type="character" w:customStyle="1" w:styleId="22">
    <w:name w:val="Основной текст (2)_"/>
    <w:link w:val="23"/>
    <w:rsid w:val="001C5FA4"/>
    <w:rPr>
      <w:b/>
      <w:bCs/>
      <w:sz w:val="17"/>
      <w:szCs w:val="17"/>
      <w:lang w:bidi="ar-SA"/>
    </w:rPr>
  </w:style>
  <w:style w:type="paragraph" w:customStyle="1" w:styleId="23">
    <w:name w:val="Основной текст (2)"/>
    <w:basedOn w:val="a"/>
    <w:link w:val="22"/>
    <w:rsid w:val="001C5FA4"/>
    <w:pPr>
      <w:shd w:val="clear" w:color="auto" w:fill="FFFFFF"/>
      <w:spacing w:line="240" w:lineRule="atLeast"/>
      <w:jc w:val="center"/>
    </w:pPr>
    <w:rPr>
      <w:b/>
      <w:bCs/>
      <w:sz w:val="17"/>
      <w:szCs w:val="17"/>
    </w:rPr>
  </w:style>
  <w:style w:type="paragraph" w:styleId="af">
    <w:name w:val="header"/>
    <w:basedOn w:val="a"/>
    <w:link w:val="af0"/>
    <w:uiPriority w:val="99"/>
    <w:rsid w:val="005B1C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B1CAD"/>
  </w:style>
  <w:style w:type="paragraph" w:styleId="af1">
    <w:name w:val="footer"/>
    <w:basedOn w:val="a"/>
    <w:link w:val="af2"/>
    <w:uiPriority w:val="99"/>
    <w:rsid w:val="005B1C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CAD"/>
  </w:style>
  <w:style w:type="paragraph" w:styleId="af3">
    <w:name w:val="Normal (Web)"/>
    <w:basedOn w:val="a"/>
    <w:unhideWhenUsed/>
    <w:rsid w:val="00D74E26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0554CF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styleId="af4">
    <w:name w:val="List Paragraph"/>
    <w:basedOn w:val="a"/>
    <w:uiPriority w:val="34"/>
    <w:qFormat/>
    <w:rsid w:val="008B4721"/>
    <w:pPr>
      <w:ind w:left="720"/>
      <w:contextualSpacing/>
    </w:pPr>
  </w:style>
  <w:style w:type="paragraph" w:customStyle="1" w:styleId="ConsPlusNormal">
    <w:name w:val="ConsPlusNormal"/>
    <w:rsid w:val="00EB5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5B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AE3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23808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2</cp:revision>
  <cp:lastPrinted>2015-10-23T12:01:00Z</cp:lastPrinted>
  <dcterms:created xsi:type="dcterms:W3CDTF">2015-11-09T08:53:00Z</dcterms:created>
  <dcterms:modified xsi:type="dcterms:W3CDTF">2015-11-09T08:53:00Z</dcterms:modified>
</cp:coreProperties>
</file>